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5DB7" w14:textId="75FF32E2" w:rsidR="00F37A40" w:rsidRDefault="00287AB3" w:rsidP="00F37A40">
      <w:pPr>
        <w:pStyle w:val="paragraph"/>
        <w:spacing w:before="0" w:beforeAutospacing="0" w:after="0" w:afterAutospacing="0"/>
        <w:jc w:val="center"/>
        <w:textAlignment w:val="baseline"/>
        <w:rPr>
          <w:rFonts w:ascii="Segoe UI" w:hAnsi="Segoe UI" w:cs="Segoe UI"/>
          <w:sz w:val="18"/>
          <w:szCs w:val="18"/>
        </w:rPr>
      </w:pPr>
      <w:r>
        <w:rPr>
          <w:noProof/>
        </w:rPr>
        <w:drawing>
          <wp:anchor distT="0" distB="0" distL="114300" distR="114300" simplePos="0" relativeHeight="251659264" behindDoc="1" locked="0" layoutInCell="1" allowOverlap="1" wp14:anchorId="5A500801" wp14:editId="6D56F731">
            <wp:simplePos x="0" y="0"/>
            <wp:positionH relativeFrom="margin">
              <wp:align>center</wp:align>
            </wp:positionH>
            <wp:positionV relativeFrom="paragraph">
              <wp:posOffset>9525</wp:posOffset>
            </wp:positionV>
            <wp:extent cx="2079625" cy="762000"/>
            <wp:effectExtent l="0" t="0" r="0" b="0"/>
            <wp:wrapTight wrapText="bothSides">
              <wp:wrapPolygon edited="0">
                <wp:start x="0" y="0"/>
                <wp:lineTo x="0" y="21060"/>
                <wp:lineTo x="21369" y="21060"/>
                <wp:lineTo x="21369" y="14040"/>
                <wp:lineTo x="20776" y="8640"/>
                <wp:lineTo x="19588" y="0"/>
                <wp:lineTo x="0" y="0"/>
              </wp:wrapPolygon>
            </wp:wrapTight>
            <wp:docPr id="322637164" name="Picture 1" descr="A picture containing graphics, font, text,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637164" name="Picture 1" descr="A picture containing graphics, font, text, graphic desig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9625" cy="762000"/>
                    </a:xfrm>
                    <a:prstGeom prst="rect">
                      <a:avLst/>
                    </a:prstGeom>
                    <a:noFill/>
                  </pic:spPr>
                </pic:pic>
              </a:graphicData>
            </a:graphic>
            <wp14:sizeRelH relativeFrom="margin">
              <wp14:pctWidth>0</wp14:pctWidth>
            </wp14:sizeRelH>
            <wp14:sizeRelV relativeFrom="margin">
              <wp14:pctHeight>0</wp14:pctHeight>
            </wp14:sizeRelV>
          </wp:anchor>
        </w:drawing>
      </w:r>
      <w:r w:rsidR="00F37A40">
        <w:rPr>
          <w:rStyle w:val="eop"/>
          <w:rFonts w:ascii="Calibri" w:hAnsi="Calibri" w:cs="Calibri"/>
          <w:color w:val="000080"/>
          <w:sz w:val="32"/>
          <w:szCs w:val="32"/>
        </w:rPr>
        <w:t> </w:t>
      </w:r>
    </w:p>
    <w:p w14:paraId="2F6938D5" w14:textId="77777777" w:rsidR="00F37A40" w:rsidRDefault="00F37A40" w:rsidP="00F37A40">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8"/>
          <w:szCs w:val="28"/>
        </w:rPr>
        <w:t> </w:t>
      </w:r>
    </w:p>
    <w:p w14:paraId="2D442F4D" w14:textId="77777777" w:rsidR="00287AB3" w:rsidRDefault="00287AB3" w:rsidP="00F37A40">
      <w:pPr>
        <w:pStyle w:val="paragraph"/>
        <w:spacing w:before="0" w:beforeAutospacing="0" w:after="0" w:afterAutospacing="0"/>
        <w:jc w:val="center"/>
        <w:textAlignment w:val="baseline"/>
        <w:rPr>
          <w:rStyle w:val="normaltextrun"/>
          <w:rFonts w:ascii="Calibri" w:hAnsi="Calibri" w:cs="Calibri"/>
          <w:b/>
          <w:bCs/>
          <w:sz w:val="28"/>
          <w:szCs w:val="28"/>
        </w:rPr>
      </w:pPr>
    </w:p>
    <w:p w14:paraId="0229EFEE" w14:textId="77777777" w:rsidR="00287AB3" w:rsidRDefault="00287AB3" w:rsidP="00F37A40">
      <w:pPr>
        <w:pStyle w:val="paragraph"/>
        <w:spacing w:before="0" w:beforeAutospacing="0" w:after="0" w:afterAutospacing="0"/>
        <w:jc w:val="center"/>
        <w:textAlignment w:val="baseline"/>
        <w:rPr>
          <w:rStyle w:val="normaltextrun"/>
          <w:rFonts w:ascii="Calibri" w:hAnsi="Calibri" w:cs="Calibri"/>
          <w:b/>
          <w:bCs/>
          <w:sz w:val="28"/>
          <w:szCs w:val="28"/>
        </w:rPr>
      </w:pPr>
    </w:p>
    <w:p w14:paraId="4C5D881C" w14:textId="77777777" w:rsidR="00287AB3" w:rsidRDefault="00287AB3" w:rsidP="00F37A40">
      <w:pPr>
        <w:pStyle w:val="paragraph"/>
        <w:spacing w:before="0" w:beforeAutospacing="0" w:after="0" w:afterAutospacing="0"/>
        <w:jc w:val="center"/>
        <w:textAlignment w:val="baseline"/>
        <w:rPr>
          <w:rStyle w:val="normaltextrun"/>
          <w:rFonts w:ascii="Calibri" w:hAnsi="Calibri" w:cs="Calibri"/>
          <w:b/>
          <w:bCs/>
          <w:sz w:val="28"/>
          <w:szCs w:val="28"/>
        </w:rPr>
      </w:pPr>
    </w:p>
    <w:p w14:paraId="72B606E3" w14:textId="3C560DD5" w:rsidR="00F37A40" w:rsidRPr="001B2BC5" w:rsidRDefault="00F37A40" w:rsidP="00F37A40">
      <w:pPr>
        <w:pStyle w:val="paragraph"/>
        <w:spacing w:before="0" w:beforeAutospacing="0" w:after="0" w:afterAutospacing="0"/>
        <w:jc w:val="center"/>
        <w:textAlignment w:val="baseline"/>
        <w:rPr>
          <w:rFonts w:ascii="Avenir Next LT Pro" w:hAnsi="Avenir Next LT Pro" w:cs="Segoe UI"/>
          <w:b/>
          <w:bCs/>
          <w:sz w:val="18"/>
          <w:szCs w:val="18"/>
        </w:rPr>
      </w:pPr>
      <w:r w:rsidRPr="001B2BC5">
        <w:rPr>
          <w:rStyle w:val="normaltextrun"/>
          <w:rFonts w:ascii="Avenir Next LT Pro" w:hAnsi="Avenir Next LT Pro" w:cs="Calibri"/>
          <w:b/>
          <w:bCs/>
          <w:sz w:val="28"/>
          <w:szCs w:val="28"/>
        </w:rPr>
        <w:t>JOB DESCRIPTION</w:t>
      </w:r>
      <w:r w:rsidRPr="001B2BC5">
        <w:rPr>
          <w:rStyle w:val="eop"/>
          <w:rFonts w:ascii="Avenir Next LT Pro" w:hAnsi="Avenir Next LT Pro" w:cs="Calibri"/>
          <w:b/>
          <w:bCs/>
          <w:sz w:val="28"/>
          <w:szCs w:val="28"/>
        </w:rPr>
        <w:t> </w:t>
      </w:r>
    </w:p>
    <w:p w14:paraId="4C33258E" w14:textId="77777777" w:rsidR="00F37A40" w:rsidRPr="001B2BC5" w:rsidRDefault="00F37A40" w:rsidP="00F37A40">
      <w:pPr>
        <w:pStyle w:val="paragraph"/>
        <w:spacing w:before="0" w:beforeAutospacing="0" w:after="0" w:afterAutospacing="0"/>
        <w:jc w:val="center"/>
        <w:textAlignment w:val="baseline"/>
        <w:rPr>
          <w:rFonts w:ascii="Avenir Next LT Pro" w:hAnsi="Avenir Next LT Pro" w:cs="Segoe UI"/>
          <w:sz w:val="18"/>
          <w:szCs w:val="18"/>
        </w:rPr>
      </w:pPr>
      <w:r w:rsidRPr="001B2BC5">
        <w:rPr>
          <w:rStyle w:val="eop"/>
          <w:rFonts w:ascii="Avenir Next LT Pro" w:hAnsi="Avenir Next LT Pro" w:cs="Calibri"/>
        </w:rPr>
        <w:t> </w:t>
      </w:r>
    </w:p>
    <w:p w14:paraId="6134926C" w14:textId="77777777"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r w:rsidRPr="001B2BC5">
        <w:rPr>
          <w:rStyle w:val="eop"/>
          <w:rFonts w:ascii="Avenir Next LT Pro" w:hAnsi="Avenir Next LT Pro" w:cs="Calibri"/>
        </w:rPr>
        <w:t> </w:t>
      </w:r>
    </w:p>
    <w:p w14:paraId="38E23145" w14:textId="63EF80DB"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r w:rsidRPr="001B2BC5">
        <w:rPr>
          <w:rStyle w:val="normaltextrun"/>
          <w:rFonts w:ascii="Avenir Next LT Pro" w:hAnsi="Avenir Next LT Pro" w:cs="Calibri"/>
          <w:b/>
          <w:bCs/>
        </w:rPr>
        <w:t>Job title:</w:t>
      </w:r>
      <w:r w:rsidRPr="001B2BC5">
        <w:rPr>
          <w:rStyle w:val="tabchar"/>
          <w:rFonts w:ascii="Avenir Next LT Pro" w:hAnsi="Avenir Next LT Pro" w:cs="Calibri"/>
        </w:rPr>
        <w:tab/>
      </w:r>
      <w:r w:rsidRPr="001B2BC5">
        <w:rPr>
          <w:rStyle w:val="tabchar"/>
          <w:rFonts w:ascii="Avenir Next LT Pro" w:hAnsi="Avenir Next LT Pro" w:cs="Calibri"/>
        </w:rPr>
        <w:tab/>
      </w:r>
      <w:r w:rsidRPr="001B2BC5">
        <w:rPr>
          <w:rStyle w:val="tabchar"/>
          <w:rFonts w:ascii="Avenir Next LT Pro" w:hAnsi="Avenir Next LT Pro" w:cs="Calibri"/>
        </w:rPr>
        <w:tab/>
      </w:r>
      <w:r w:rsidR="00C66B2B" w:rsidRPr="001B2BC5">
        <w:rPr>
          <w:rStyle w:val="tabchar"/>
          <w:rFonts w:ascii="Avenir Next LT Pro" w:hAnsi="Avenir Next LT Pro" w:cs="Calibri"/>
          <w:b/>
          <w:bCs/>
        </w:rPr>
        <w:t>Campaigns and</w:t>
      </w:r>
      <w:r w:rsidR="00C66B2B" w:rsidRPr="001B2BC5">
        <w:rPr>
          <w:rStyle w:val="tabchar"/>
          <w:rFonts w:ascii="Avenir Next LT Pro" w:hAnsi="Avenir Next LT Pro" w:cs="Calibri"/>
        </w:rPr>
        <w:t xml:space="preserve"> </w:t>
      </w:r>
      <w:r w:rsidR="000D4507" w:rsidRPr="001B2BC5">
        <w:rPr>
          <w:rStyle w:val="normaltextrun"/>
          <w:rFonts w:ascii="Avenir Next LT Pro" w:hAnsi="Avenir Next LT Pro" w:cs="Calibri"/>
          <w:b/>
          <w:bCs/>
        </w:rPr>
        <w:t>Communications Manager</w:t>
      </w:r>
    </w:p>
    <w:p w14:paraId="5888FD74" w14:textId="77777777"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r w:rsidRPr="001B2BC5">
        <w:rPr>
          <w:rStyle w:val="eop"/>
          <w:rFonts w:ascii="Avenir Next LT Pro" w:hAnsi="Avenir Next LT Pro" w:cs="Calibri"/>
        </w:rPr>
        <w:t> </w:t>
      </w:r>
    </w:p>
    <w:p w14:paraId="1A703FBB" w14:textId="667BA637"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r w:rsidRPr="001B2BC5">
        <w:rPr>
          <w:rStyle w:val="normaltextrun"/>
          <w:rFonts w:ascii="Avenir Next LT Pro" w:hAnsi="Avenir Next LT Pro" w:cs="Calibri"/>
          <w:b/>
          <w:bCs/>
        </w:rPr>
        <w:t>Reporting to:</w:t>
      </w:r>
      <w:r w:rsidRPr="001B2BC5">
        <w:rPr>
          <w:rStyle w:val="tabchar"/>
          <w:rFonts w:ascii="Avenir Next LT Pro" w:hAnsi="Avenir Next LT Pro" w:cs="Calibri"/>
        </w:rPr>
        <w:tab/>
      </w:r>
      <w:r w:rsidRPr="001B2BC5">
        <w:rPr>
          <w:rStyle w:val="tabchar"/>
          <w:rFonts w:ascii="Avenir Next LT Pro" w:hAnsi="Avenir Next LT Pro" w:cs="Calibri"/>
        </w:rPr>
        <w:tab/>
      </w:r>
      <w:r w:rsidR="00C66B2B" w:rsidRPr="001B2BC5">
        <w:rPr>
          <w:rStyle w:val="tabchar"/>
          <w:rFonts w:ascii="Avenir Next LT Pro" w:hAnsi="Avenir Next LT Pro" w:cs="Calibri"/>
          <w:b/>
          <w:bCs/>
        </w:rPr>
        <w:t>Director of Communications &amp; External Affairs</w:t>
      </w:r>
    </w:p>
    <w:p w14:paraId="5F49B4AF" w14:textId="676EBF6D"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p>
    <w:p w14:paraId="29A58FEB" w14:textId="7B4ED7E6" w:rsidR="00F37A40" w:rsidRPr="001B2BC5" w:rsidRDefault="00F37A40" w:rsidP="00F37A40">
      <w:pPr>
        <w:pStyle w:val="paragraph"/>
        <w:spacing w:before="0" w:beforeAutospacing="0" w:after="0" w:afterAutospacing="0"/>
        <w:textAlignment w:val="baseline"/>
        <w:rPr>
          <w:rFonts w:ascii="Avenir Next LT Pro" w:hAnsi="Avenir Next LT Pro" w:cs="Segoe UI"/>
          <w:b/>
          <w:bCs/>
          <w:sz w:val="18"/>
          <w:szCs w:val="18"/>
        </w:rPr>
      </w:pPr>
      <w:r w:rsidRPr="001B2BC5">
        <w:rPr>
          <w:rStyle w:val="normaltextrun"/>
          <w:rFonts w:ascii="Avenir Next LT Pro" w:hAnsi="Avenir Next LT Pro" w:cs="Calibri"/>
          <w:b/>
          <w:bCs/>
        </w:rPr>
        <w:t>Direct Reports:</w:t>
      </w:r>
      <w:r w:rsidRPr="001B2BC5">
        <w:rPr>
          <w:rStyle w:val="tabchar"/>
          <w:rFonts w:ascii="Avenir Next LT Pro" w:hAnsi="Avenir Next LT Pro" w:cs="Calibri"/>
        </w:rPr>
        <w:tab/>
      </w:r>
      <w:r w:rsidRPr="001B2BC5">
        <w:rPr>
          <w:rStyle w:val="tabchar"/>
          <w:rFonts w:ascii="Avenir Next LT Pro" w:hAnsi="Avenir Next LT Pro" w:cs="Calibri"/>
        </w:rPr>
        <w:tab/>
      </w:r>
      <w:r w:rsidR="00C66B2B" w:rsidRPr="001B2BC5">
        <w:rPr>
          <w:rStyle w:val="tabchar"/>
          <w:rFonts w:ascii="Avenir Next LT Pro" w:hAnsi="Avenir Next LT Pro" w:cs="Calibri"/>
          <w:b/>
          <w:bCs/>
        </w:rPr>
        <w:t xml:space="preserve">Communications </w:t>
      </w:r>
      <w:r w:rsidR="001B2BC5" w:rsidRPr="001B2BC5">
        <w:rPr>
          <w:rStyle w:val="tabchar"/>
          <w:rFonts w:ascii="Avenir Next LT Pro" w:hAnsi="Avenir Next LT Pro" w:cs="Calibri"/>
          <w:b/>
          <w:bCs/>
        </w:rPr>
        <w:t>Officer</w:t>
      </w:r>
    </w:p>
    <w:p w14:paraId="4F8EE4E4" w14:textId="1EB29B35"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p>
    <w:p w14:paraId="37EFD359" w14:textId="30A4721C" w:rsidR="00F37A40" w:rsidRPr="001B2BC5" w:rsidRDefault="00F37A40" w:rsidP="00F37A40">
      <w:pPr>
        <w:pStyle w:val="paragraph"/>
        <w:spacing w:before="0" w:beforeAutospacing="0" w:after="0" w:afterAutospacing="0"/>
        <w:textAlignment w:val="baseline"/>
        <w:rPr>
          <w:rFonts w:ascii="Avenir Next LT Pro" w:hAnsi="Avenir Next LT Pro" w:cs="Segoe UI"/>
          <w:b/>
          <w:bCs/>
          <w:sz w:val="18"/>
          <w:szCs w:val="18"/>
        </w:rPr>
      </w:pPr>
      <w:r w:rsidRPr="001B2BC5">
        <w:rPr>
          <w:rStyle w:val="normaltextrun"/>
          <w:rFonts w:ascii="Avenir Next LT Pro" w:hAnsi="Avenir Next LT Pro" w:cs="Calibri"/>
          <w:b/>
          <w:bCs/>
        </w:rPr>
        <w:t>Current Job Holder:</w:t>
      </w:r>
      <w:r w:rsidRPr="001B2BC5">
        <w:rPr>
          <w:rStyle w:val="tabchar"/>
          <w:rFonts w:ascii="Avenir Next LT Pro" w:hAnsi="Avenir Next LT Pro" w:cs="Calibri"/>
        </w:rPr>
        <w:tab/>
      </w:r>
      <w:r w:rsidR="00C66B2B" w:rsidRPr="001B2BC5">
        <w:rPr>
          <w:rStyle w:val="tabchar"/>
          <w:rFonts w:ascii="Avenir Next LT Pro" w:hAnsi="Avenir Next LT Pro" w:cs="Calibri"/>
          <w:b/>
          <w:bCs/>
        </w:rPr>
        <w:t>New role</w:t>
      </w:r>
    </w:p>
    <w:p w14:paraId="068BD2FB" w14:textId="44F8F53A"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p>
    <w:p w14:paraId="3D298BE6" w14:textId="27EE36E6" w:rsidR="00F37A40" w:rsidRPr="001B2BC5" w:rsidRDefault="00F37A40" w:rsidP="00F37A40">
      <w:pPr>
        <w:pStyle w:val="paragraph"/>
        <w:spacing w:before="0" w:beforeAutospacing="0" w:after="0" w:afterAutospacing="0"/>
        <w:textAlignment w:val="baseline"/>
        <w:rPr>
          <w:rStyle w:val="eop"/>
          <w:rFonts w:ascii="Avenir Next LT Pro" w:hAnsi="Avenir Next LT Pro" w:cs="Calibri"/>
        </w:rPr>
      </w:pPr>
      <w:r w:rsidRPr="001B2BC5">
        <w:rPr>
          <w:rStyle w:val="normaltextrun"/>
          <w:rFonts w:ascii="Avenir Next LT Pro" w:hAnsi="Avenir Next LT Pro" w:cs="Calibri"/>
          <w:b/>
          <w:bCs/>
          <w:i/>
          <w:iCs/>
        </w:rPr>
        <w:t>Overall purpose of the job</w:t>
      </w:r>
      <w:r w:rsidR="00766CF4" w:rsidRPr="001B2BC5">
        <w:rPr>
          <w:rStyle w:val="normaltextrun"/>
          <w:rFonts w:ascii="Avenir Next LT Pro" w:hAnsi="Avenir Next LT Pro" w:cs="Calibri"/>
          <w:b/>
          <w:bCs/>
          <w:i/>
          <w:iCs/>
        </w:rPr>
        <w:t xml:space="preserve"> – what we are looking for</w:t>
      </w:r>
      <w:r w:rsidRPr="001B2BC5">
        <w:rPr>
          <w:rStyle w:val="normaltextrun"/>
          <w:rFonts w:ascii="Avenir Next LT Pro" w:hAnsi="Avenir Next LT Pro" w:cs="Calibri"/>
          <w:b/>
          <w:bCs/>
          <w:i/>
          <w:iCs/>
        </w:rPr>
        <w:t>:</w:t>
      </w:r>
      <w:r w:rsidRPr="001B2BC5">
        <w:rPr>
          <w:rStyle w:val="eop"/>
          <w:rFonts w:ascii="Avenir Next LT Pro" w:hAnsi="Avenir Next LT Pro" w:cs="Calibri"/>
        </w:rPr>
        <w:t> </w:t>
      </w:r>
    </w:p>
    <w:p w14:paraId="5AB0FDF4" w14:textId="77777777" w:rsidR="00C13E1F" w:rsidRPr="001B2BC5" w:rsidRDefault="00C13E1F" w:rsidP="00F37A40">
      <w:pPr>
        <w:pStyle w:val="paragraph"/>
        <w:spacing w:before="0" w:beforeAutospacing="0" w:after="0" w:afterAutospacing="0"/>
        <w:textAlignment w:val="baseline"/>
        <w:rPr>
          <w:rStyle w:val="eop"/>
          <w:rFonts w:ascii="Avenir Next LT Pro" w:hAnsi="Avenir Next LT Pro" w:cs="Calibri"/>
        </w:rPr>
      </w:pPr>
    </w:p>
    <w:p w14:paraId="39C7873C" w14:textId="00F272CB" w:rsidR="00C66B2B" w:rsidRPr="001B2BC5" w:rsidRDefault="00C66B2B" w:rsidP="00C13E1F">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 xml:space="preserve">With a general election on the immediate horizon, the next year is key for the BBPA’s media and public affairs team.  </w:t>
      </w:r>
    </w:p>
    <w:p w14:paraId="07D5F1DF" w14:textId="77777777" w:rsidR="00C66B2B" w:rsidRPr="001B2BC5" w:rsidRDefault="00C66B2B" w:rsidP="00C66B2B">
      <w:pPr>
        <w:pStyle w:val="paragraph"/>
        <w:spacing w:before="0" w:beforeAutospacing="0" w:after="0" w:afterAutospacing="0"/>
        <w:ind w:left="720"/>
        <w:textAlignment w:val="baseline"/>
        <w:rPr>
          <w:rFonts w:ascii="Avenir Next LT Pro" w:hAnsi="Avenir Next LT Pro" w:cs="Calibri"/>
          <w:sz w:val="22"/>
          <w:szCs w:val="22"/>
        </w:rPr>
      </w:pPr>
    </w:p>
    <w:p w14:paraId="2891DBE5" w14:textId="49B25E48" w:rsidR="00C66B2B" w:rsidRPr="001B2BC5" w:rsidRDefault="00C66B2B" w:rsidP="00C13E1F">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 xml:space="preserve">Representing </w:t>
      </w:r>
      <w:proofErr w:type="spellStart"/>
      <w:r w:rsidRPr="001B2BC5">
        <w:rPr>
          <w:rFonts w:ascii="Avenir Next LT Pro" w:hAnsi="Avenir Next LT Pro" w:cs="Calibri"/>
          <w:sz w:val="22"/>
          <w:szCs w:val="22"/>
        </w:rPr>
        <w:t>Britiain’s</w:t>
      </w:r>
      <w:proofErr w:type="spellEnd"/>
      <w:r w:rsidRPr="001B2BC5">
        <w:rPr>
          <w:rFonts w:ascii="Avenir Next LT Pro" w:hAnsi="Avenir Next LT Pro" w:cs="Calibri"/>
          <w:sz w:val="22"/>
          <w:szCs w:val="22"/>
        </w:rPr>
        <w:t xml:space="preserve"> brewers and pubs, the Campaigns and Communications Manager will work directly with the public affairs team and policy colleague to convey key policy asks in innovative and creative ways to influence media narratives about beer and pubs in general and policy in particular, positively raise the profile of the industry and the BBPA, as well as identify and build relationships with media stakeholders.</w:t>
      </w:r>
    </w:p>
    <w:p w14:paraId="5FC68E57" w14:textId="77777777" w:rsidR="00C66B2B" w:rsidRPr="001B2BC5" w:rsidRDefault="00C66B2B" w:rsidP="00C66B2B">
      <w:pPr>
        <w:pStyle w:val="paragraph"/>
        <w:spacing w:before="0" w:beforeAutospacing="0" w:after="0" w:afterAutospacing="0"/>
        <w:textAlignment w:val="baseline"/>
        <w:rPr>
          <w:rFonts w:ascii="Avenir Next LT Pro" w:hAnsi="Avenir Next LT Pro" w:cs="Calibri"/>
          <w:sz w:val="22"/>
          <w:szCs w:val="22"/>
        </w:rPr>
      </w:pPr>
    </w:p>
    <w:p w14:paraId="0CF5C8EC" w14:textId="4E898C2B" w:rsidR="00C66B2B" w:rsidRPr="001B2BC5" w:rsidRDefault="00C66B2B" w:rsidP="00C66B2B">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This is a role for someone who is energetic, has an eye for detail and what makes a great headline and story and readily knows how to convey often complex policy issues into simple concise language in numerous different ways.</w:t>
      </w:r>
    </w:p>
    <w:p w14:paraId="79C89E16" w14:textId="77777777" w:rsidR="00C66B2B" w:rsidRPr="001B2BC5" w:rsidRDefault="00C66B2B" w:rsidP="00C66B2B">
      <w:pPr>
        <w:pStyle w:val="paragraph"/>
        <w:spacing w:before="0" w:beforeAutospacing="0" w:after="0" w:afterAutospacing="0"/>
        <w:textAlignment w:val="baseline"/>
        <w:rPr>
          <w:rFonts w:ascii="Avenir Next LT Pro" w:hAnsi="Avenir Next LT Pro" w:cs="Calibri"/>
          <w:sz w:val="22"/>
          <w:szCs w:val="22"/>
        </w:rPr>
      </w:pPr>
    </w:p>
    <w:p w14:paraId="0EAFCB12" w14:textId="42B9A99F" w:rsidR="00766CF4" w:rsidRPr="001B2BC5" w:rsidRDefault="00766CF4" w:rsidP="001B2BC5">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The role will suit someone is ambitious</w:t>
      </w:r>
      <w:r w:rsidR="001B2BC5" w:rsidRPr="001B2BC5">
        <w:rPr>
          <w:rFonts w:ascii="Avenir Next LT Pro" w:hAnsi="Avenir Next LT Pro" w:cs="Calibri"/>
          <w:sz w:val="22"/>
          <w:szCs w:val="22"/>
        </w:rPr>
        <w:t>, gregarious</w:t>
      </w:r>
      <w:r w:rsidRPr="001B2BC5">
        <w:rPr>
          <w:rFonts w:ascii="Avenir Next LT Pro" w:hAnsi="Avenir Next LT Pro" w:cs="Calibri"/>
          <w:sz w:val="22"/>
          <w:szCs w:val="22"/>
        </w:rPr>
        <w:t xml:space="preserve"> and wants to create a real impact through exciting and eye-catching campaigns that have the potential to grab politicians’ attention through arresting media coverage which will in turn tangibly aid the BBPA to influence policy making and political debate.</w:t>
      </w:r>
    </w:p>
    <w:p w14:paraId="77086018" w14:textId="77777777" w:rsidR="001B2BC5" w:rsidRPr="001B2BC5" w:rsidRDefault="001B2BC5" w:rsidP="001B2BC5">
      <w:pPr>
        <w:pStyle w:val="paragraph"/>
        <w:spacing w:before="0" w:beforeAutospacing="0" w:after="0" w:afterAutospacing="0"/>
        <w:textAlignment w:val="baseline"/>
        <w:rPr>
          <w:rFonts w:ascii="Avenir Next LT Pro" w:hAnsi="Avenir Next LT Pro" w:cs="Calibri"/>
          <w:sz w:val="22"/>
          <w:szCs w:val="22"/>
        </w:rPr>
      </w:pPr>
    </w:p>
    <w:p w14:paraId="404ABFE0" w14:textId="75BFEFED" w:rsidR="00766CF4" w:rsidRPr="001B2BC5" w:rsidRDefault="00766CF4" w:rsidP="00C13E1F">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Most of all we are looking for someone who understand the interlink between detailed policy influence and public affairs engagement and how media is the critical third point to this communications ‘triangle’.  The new position holder will be able to immediate fit into a busy and vibrant comms and external affairs team and hit the ground running and contribute to our success from day one!</w:t>
      </w:r>
    </w:p>
    <w:p w14:paraId="7DE8D08A" w14:textId="77777777" w:rsidR="00F37A40" w:rsidRPr="001B2BC5" w:rsidRDefault="00F37A40" w:rsidP="00F37A40">
      <w:pPr>
        <w:pStyle w:val="paragraph"/>
        <w:spacing w:before="0" w:beforeAutospacing="0" w:after="0" w:afterAutospacing="0"/>
        <w:ind w:left="630"/>
        <w:textAlignment w:val="baseline"/>
        <w:rPr>
          <w:rFonts w:ascii="Avenir Next LT Pro" w:hAnsi="Avenir Next LT Pro" w:cs="Segoe UI"/>
          <w:sz w:val="18"/>
          <w:szCs w:val="18"/>
        </w:rPr>
      </w:pPr>
      <w:r w:rsidRPr="001B2BC5">
        <w:rPr>
          <w:rStyle w:val="eop"/>
          <w:rFonts w:ascii="Avenir Next LT Pro" w:hAnsi="Avenir Next LT Pro" w:cs="Calibri"/>
          <w:sz w:val="22"/>
          <w:szCs w:val="22"/>
        </w:rPr>
        <w:t> </w:t>
      </w:r>
    </w:p>
    <w:p w14:paraId="5BA0C2E4" w14:textId="73DEF609" w:rsidR="00F37A40" w:rsidRPr="001B2BC5" w:rsidRDefault="00F37A40" w:rsidP="00287AB3">
      <w:pPr>
        <w:pStyle w:val="paragraph"/>
        <w:spacing w:before="0" w:beforeAutospacing="0" w:after="0" w:afterAutospacing="0"/>
        <w:textAlignment w:val="baseline"/>
        <w:rPr>
          <w:rFonts w:ascii="Avenir Next LT Pro" w:hAnsi="Avenir Next LT Pro" w:cs="Segoe UI"/>
          <w:sz w:val="18"/>
          <w:szCs w:val="18"/>
        </w:rPr>
      </w:pPr>
      <w:r w:rsidRPr="001B2BC5">
        <w:rPr>
          <w:rStyle w:val="normaltextrun"/>
          <w:rFonts w:ascii="Avenir Next LT Pro" w:hAnsi="Avenir Next LT Pro" w:cs="Calibri"/>
          <w:b/>
          <w:bCs/>
          <w:i/>
          <w:iCs/>
        </w:rPr>
        <w:t>Responsibilities:</w:t>
      </w:r>
      <w:r w:rsidRPr="001B2BC5">
        <w:rPr>
          <w:rStyle w:val="eop"/>
          <w:rFonts w:ascii="Avenir Next LT Pro" w:hAnsi="Avenir Next LT Pro" w:cs="Calibri"/>
        </w:rPr>
        <w:t> </w:t>
      </w:r>
    </w:p>
    <w:p w14:paraId="39BA0950" w14:textId="77777777" w:rsidR="00AC5B6E" w:rsidRPr="001B2BC5" w:rsidRDefault="00AC5B6E" w:rsidP="00AC5B6E">
      <w:pPr>
        <w:pStyle w:val="paragraph"/>
        <w:spacing w:before="0" w:beforeAutospacing="0" w:after="0" w:afterAutospacing="0"/>
        <w:textAlignment w:val="baseline"/>
        <w:rPr>
          <w:rFonts w:ascii="Avenir Next LT Pro" w:hAnsi="Avenir Next LT Pro" w:cs="Calibri"/>
          <w:sz w:val="22"/>
          <w:szCs w:val="22"/>
        </w:rPr>
      </w:pPr>
    </w:p>
    <w:p w14:paraId="76AF51DE" w14:textId="24E150AD" w:rsidR="00C66B2B" w:rsidRPr="001B2BC5" w:rsidRDefault="00C66B2B" w:rsidP="00C66B2B">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The Campaign and Communications Manager will be accountable for the BBPA’s high profile media coverage and expansion of its national media reach and influence.  They will proactively manage, plan, and lead press activity, including the day to day running of the press office and developing relationships with journalists.</w:t>
      </w:r>
    </w:p>
    <w:p w14:paraId="6A987AE3" w14:textId="77777777" w:rsidR="00C66B2B" w:rsidRPr="001B2BC5" w:rsidRDefault="00C66B2B" w:rsidP="00C66B2B">
      <w:pPr>
        <w:pStyle w:val="paragraph"/>
        <w:spacing w:before="0" w:beforeAutospacing="0" w:after="0" w:afterAutospacing="0"/>
        <w:ind w:left="720"/>
        <w:textAlignment w:val="baseline"/>
        <w:rPr>
          <w:rFonts w:ascii="Avenir Next LT Pro" w:hAnsi="Avenir Next LT Pro" w:cs="Calibri"/>
          <w:sz w:val="22"/>
          <w:szCs w:val="22"/>
        </w:rPr>
      </w:pPr>
    </w:p>
    <w:p w14:paraId="104B79D4" w14:textId="78C817FB" w:rsidR="000A4136" w:rsidRPr="001B2BC5" w:rsidRDefault="00C66B2B" w:rsidP="00B67A02">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lastRenderedPageBreak/>
        <w:t>The Manager will p</w:t>
      </w:r>
      <w:r w:rsidR="000A4136" w:rsidRPr="001B2BC5">
        <w:rPr>
          <w:rFonts w:ascii="Avenir Next LT Pro" w:hAnsi="Avenir Next LT Pro" w:cs="Calibri"/>
          <w:sz w:val="22"/>
          <w:szCs w:val="22"/>
        </w:rPr>
        <w:t>rocess complex issues swiftly and turn them into</w:t>
      </w:r>
      <w:r w:rsidR="003C058A" w:rsidRPr="001B2BC5">
        <w:rPr>
          <w:rFonts w:ascii="Avenir Next LT Pro" w:hAnsi="Avenir Next LT Pro" w:cs="Calibri"/>
          <w:sz w:val="22"/>
          <w:szCs w:val="22"/>
        </w:rPr>
        <w:t xml:space="preserve"> compelling yet fact-based narratives</w:t>
      </w:r>
      <w:r w:rsidR="004755A3" w:rsidRPr="001B2BC5">
        <w:rPr>
          <w:rFonts w:ascii="Avenir Next LT Pro" w:hAnsi="Avenir Next LT Pro" w:cs="Calibri"/>
          <w:sz w:val="22"/>
          <w:szCs w:val="22"/>
        </w:rPr>
        <w:t xml:space="preserve"> that resonate with a diverse range of </w:t>
      </w:r>
      <w:r w:rsidR="0052054C" w:rsidRPr="001B2BC5">
        <w:rPr>
          <w:rFonts w:ascii="Avenir Next LT Pro" w:hAnsi="Avenir Next LT Pro" w:cs="Calibri"/>
          <w:sz w:val="22"/>
          <w:szCs w:val="22"/>
        </w:rPr>
        <w:t>audiences including</w:t>
      </w:r>
      <w:r w:rsidR="00BB040C" w:rsidRPr="001B2BC5">
        <w:rPr>
          <w:rFonts w:ascii="Avenir Next LT Pro" w:hAnsi="Avenir Next LT Pro" w:cs="Calibri"/>
          <w:sz w:val="22"/>
          <w:szCs w:val="22"/>
        </w:rPr>
        <w:t xml:space="preserve"> politicians and the media. </w:t>
      </w:r>
    </w:p>
    <w:p w14:paraId="06D42E46" w14:textId="77777777" w:rsidR="0052054C" w:rsidRPr="001B2BC5" w:rsidRDefault="0052054C" w:rsidP="0052054C">
      <w:pPr>
        <w:pStyle w:val="paragraph"/>
        <w:spacing w:before="0" w:beforeAutospacing="0" w:after="0" w:afterAutospacing="0"/>
        <w:ind w:left="720"/>
        <w:textAlignment w:val="baseline"/>
        <w:rPr>
          <w:rFonts w:ascii="Avenir Next LT Pro" w:hAnsi="Avenir Next LT Pro" w:cs="Calibri"/>
          <w:sz w:val="22"/>
          <w:szCs w:val="22"/>
        </w:rPr>
      </w:pPr>
    </w:p>
    <w:p w14:paraId="664B4F0F" w14:textId="6C0437DB" w:rsidR="00AC5B6E" w:rsidRPr="001B2BC5" w:rsidRDefault="00C66B2B" w:rsidP="00B67A02">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The post-holder will b</w:t>
      </w:r>
      <w:r w:rsidR="0052054C" w:rsidRPr="001B2BC5">
        <w:rPr>
          <w:rFonts w:ascii="Avenir Next LT Pro" w:hAnsi="Avenir Next LT Pro" w:cs="Calibri"/>
          <w:sz w:val="22"/>
          <w:szCs w:val="22"/>
        </w:rPr>
        <w:t>uil</w:t>
      </w:r>
      <w:r w:rsidR="00C827DE" w:rsidRPr="001B2BC5">
        <w:rPr>
          <w:rFonts w:ascii="Avenir Next LT Pro" w:hAnsi="Avenir Next LT Pro" w:cs="Calibri"/>
          <w:sz w:val="22"/>
          <w:szCs w:val="22"/>
        </w:rPr>
        <w:t>d strong relationships with key stakeholders</w:t>
      </w:r>
      <w:r w:rsidRPr="001B2BC5">
        <w:rPr>
          <w:rFonts w:ascii="Avenir Next LT Pro" w:hAnsi="Avenir Next LT Pro" w:cs="Calibri"/>
          <w:sz w:val="22"/>
          <w:szCs w:val="22"/>
        </w:rPr>
        <w:t>,</w:t>
      </w:r>
      <w:r w:rsidR="00C827DE" w:rsidRPr="001B2BC5">
        <w:rPr>
          <w:rFonts w:ascii="Avenir Next LT Pro" w:hAnsi="Avenir Next LT Pro" w:cs="Calibri"/>
          <w:sz w:val="22"/>
          <w:szCs w:val="22"/>
        </w:rPr>
        <w:t xml:space="preserve"> including members</w:t>
      </w:r>
      <w:r w:rsidRPr="001B2BC5">
        <w:rPr>
          <w:rFonts w:ascii="Avenir Next LT Pro" w:hAnsi="Avenir Next LT Pro" w:cs="Calibri"/>
          <w:sz w:val="22"/>
          <w:szCs w:val="22"/>
        </w:rPr>
        <w:t>,</w:t>
      </w:r>
      <w:r w:rsidR="00C827DE" w:rsidRPr="001B2BC5">
        <w:rPr>
          <w:rFonts w:ascii="Avenir Next LT Pro" w:hAnsi="Avenir Next LT Pro" w:cs="Calibri"/>
          <w:sz w:val="22"/>
          <w:szCs w:val="22"/>
        </w:rPr>
        <w:t xml:space="preserve"> and collate innovative</w:t>
      </w:r>
      <w:r w:rsidRPr="001B2BC5">
        <w:rPr>
          <w:rFonts w:ascii="Avenir Next LT Pro" w:hAnsi="Avenir Next LT Pro" w:cs="Calibri"/>
          <w:sz w:val="22"/>
          <w:szCs w:val="22"/>
        </w:rPr>
        <w:t>,</w:t>
      </w:r>
      <w:r w:rsidR="00C827DE" w:rsidRPr="001B2BC5">
        <w:rPr>
          <w:rFonts w:ascii="Avenir Next LT Pro" w:hAnsi="Avenir Next LT Pro" w:cs="Calibri"/>
          <w:sz w:val="22"/>
          <w:szCs w:val="22"/>
        </w:rPr>
        <w:t xml:space="preserve"> yet </w:t>
      </w:r>
      <w:r w:rsidR="00AC5B6E" w:rsidRPr="001B2BC5">
        <w:rPr>
          <w:rFonts w:ascii="Avenir Next LT Pro" w:hAnsi="Avenir Next LT Pro" w:cs="Calibri"/>
          <w:sz w:val="22"/>
          <w:szCs w:val="22"/>
        </w:rPr>
        <w:t>newsworthy</w:t>
      </w:r>
      <w:r w:rsidRPr="001B2BC5">
        <w:rPr>
          <w:rFonts w:ascii="Avenir Next LT Pro" w:hAnsi="Avenir Next LT Pro" w:cs="Calibri"/>
          <w:sz w:val="22"/>
          <w:szCs w:val="22"/>
        </w:rPr>
        <w:t>,</w:t>
      </w:r>
      <w:r w:rsidR="00C827DE" w:rsidRPr="001B2BC5">
        <w:rPr>
          <w:rFonts w:ascii="Avenir Next LT Pro" w:hAnsi="Avenir Next LT Pro" w:cs="Calibri"/>
          <w:sz w:val="22"/>
          <w:szCs w:val="22"/>
        </w:rPr>
        <w:t xml:space="preserve"> </w:t>
      </w:r>
      <w:r w:rsidR="00450E41" w:rsidRPr="001B2BC5">
        <w:rPr>
          <w:rFonts w:ascii="Avenir Next LT Pro" w:hAnsi="Avenir Next LT Pro" w:cs="Calibri"/>
          <w:sz w:val="22"/>
          <w:szCs w:val="22"/>
        </w:rPr>
        <w:t xml:space="preserve">case studies to help the organisation achieve its aims and wider </w:t>
      </w:r>
      <w:r w:rsidR="00BC1644" w:rsidRPr="001B2BC5">
        <w:rPr>
          <w:rFonts w:ascii="Avenir Next LT Pro" w:hAnsi="Avenir Next LT Pro" w:cs="Calibri"/>
          <w:sz w:val="22"/>
          <w:szCs w:val="22"/>
        </w:rPr>
        <w:t>objectives</w:t>
      </w:r>
      <w:r w:rsidR="00450E41" w:rsidRPr="001B2BC5">
        <w:rPr>
          <w:rFonts w:ascii="Avenir Next LT Pro" w:hAnsi="Avenir Next LT Pro" w:cs="Calibri"/>
          <w:sz w:val="22"/>
          <w:szCs w:val="22"/>
        </w:rPr>
        <w:t>.</w:t>
      </w:r>
    </w:p>
    <w:p w14:paraId="064D577B" w14:textId="70EBE1F5" w:rsidR="00AC5B6E" w:rsidRPr="001B2BC5" w:rsidRDefault="00AC5B6E" w:rsidP="00B67A02">
      <w:pPr>
        <w:pStyle w:val="paragraph"/>
        <w:spacing w:before="0" w:beforeAutospacing="0" w:after="0" w:afterAutospacing="0"/>
        <w:ind w:left="720" w:firstLine="45"/>
        <w:textAlignment w:val="baseline"/>
        <w:rPr>
          <w:rFonts w:ascii="Avenir Next LT Pro" w:hAnsi="Avenir Next LT Pro" w:cs="Calibri"/>
          <w:sz w:val="22"/>
          <w:szCs w:val="22"/>
        </w:rPr>
      </w:pPr>
    </w:p>
    <w:p w14:paraId="75DAD58D" w14:textId="1C7B771F" w:rsidR="00FE18FB" w:rsidRPr="001B2BC5" w:rsidRDefault="00C66B2B" w:rsidP="00B67A02">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The Campaigns and Communications Manager will p</w:t>
      </w:r>
      <w:r w:rsidR="00AC5B6E" w:rsidRPr="001B2BC5">
        <w:rPr>
          <w:rFonts w:ascii="Avenir Next LT Pro" w:hAnsi="Avenir Next LT Pro" w:cs="Calibri"/>
          <w:sz w:val="22"/>
          <w:szCs w:val="22"/>
        </w:rPr>
        <w:t xml:space="preserve">roactively engage with internal and external policy and public affairs colleagues to help the Director of Communications and External Affairs in delivering integrated PR and public affairs campaigns to maximise the BBPA’s political influence and media profile. </w:t>
      </w:r>
      <w:r w:rsidR="00AC5B6E" w:rsidRPr="001B2BC5">
        <w:rPr>
          <w:rFonts w:ascii="Avenir Next LT Pro" w:hAnsi="Avenir Next LT Pro" w:cs="Calibri"/>
          <w:sz w:val="22"/>
          <w:szCs w:val="22"/>
        </w:rPr>
        <w:cr/>
      </w:r>
    </w:p>
    <w:p w14:paraId="0A4C366E" w14:textId="748E0A89" w:rsidR="00766CF4" w:rsidRPr="001B2BC5" w:rsidRDefault="00766CF4" w:rsidP="00B67A02">
      <w:pPr>
        <w:pStyle w:val="paragraph"/>
        <w:numPr>
          <w:ilvl w:val="0"/>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The position holder will also:</w:t>
      </w:r>
    </w:p>
    <w:p w14:paraId="09DCAB3B" w14:textId="77777777" w:rsidR="00766CF4" w:rsidRPr="001B2BC5" w:rsidRDefault="00FE18FB" w:rsidP="00766CF4">
      <w:pPr>
        <w:pStyle w:val="paragraph"/>
        <w:numPr>
          <w:ilvl w:val="1"/>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 xml:space="preserve">Contribute to and lead the communications strategy for the diversity and inclusion agenda across the BBPA, its membership and the wider </w:t>
      </w:r>
      <w:proofErr w:type="gramStart"/>
      <w:r w:rsidRPr="001B2BC5">
        <w:rPr>
          <w:rFonts w:ascii="Avenir Next LT Pro" w:hAnsi="Avenir Next LT Pro" w:cs="Calibri"/>
          <w:sz w:val="22"/>
          <w:szCs w:val="22"/>
        </w:rPr>
        <w:t>industry</w:t>
      </w:r>
      <w:r w:rsidR="00766CF4" w:rsidRPr="001B2BC5">
        <w:rPr>
          <w:rFonts w:ascii="Avenir Next LT Pro" w:hAnsi="Avenir Next LT Pro" w:cs="Calibri"/>
          <w:sz w:val="22"/>
          <w:szCs w:val="22"/>
        </w:rPr>
        <w:t>;</w:t>
      </w:r>
      <w:proofErr w:type="gramEnd"/>
    </w:p>
    <w:p w14:paraId="5B97900E" w14:textId="38689A16" w:rsidR="00766CF4" w:rsidRPr="001B2BC5" w:rsidRDefault="006E5835" w:rsidP="00766CF4">
      <w:pPr>
        <w:pStyle w:val="paragraph"/>
        <w:numPr>
          <w:ilvl w:val="1"/>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Support the Director of Communications and External Affairs in the</w:t>
      </w:r>
      <w:r w:rsidR="001B2BC5" w:rsidRPr="001B2BC5">
        <w:rPr>
          <w:rFonts w:ascii="Avenir Next LT Pro" w:hAnsi="Avenir Next LT Pro" w:cs="Calibri"/>
          <w:sz w:val="22"/>
          <w:szCs w:val="22"/>
        </w:rPr>
        <w:t xml:space="preserve"> further development of the BBPA</w:t>
      </w:r>
      <w:r w:rsidRPr="001B2BC5">
        <w:rPr>
          <w:rFonts w:ascii="Avenir Next LT Pro" w:hAnsi="Avenir Next LT Pro" w:cs="Calibri"/>
          <w:sz w:val="22"/>
          <w:szCs w:val="22"/>
        </w:rPr>
        <w:t xml:space="preserve"> </w:t>
      </w:r>
      <w:proofErr w:type="gramStart"/>
      <w:r w:rsidRPr="001B2BC5">
        <w:rPr>
          <w:rFonts w:ascii="Avenir Next LT Pro" w:hAnsi="Avenir Next LT Pro" w:cs="Calibri"/>
          <w:sz w:val="22"/>
          <w:szCs w:val="22"/>
        </w:rPr>
        <w:t>website</w:t>
      </w:r>
      <w:r w:rsidR="00766CF4" w:rsidRPr="001B2BC5">
        <w:rPr>
          <w:rFonts w:ascii="Avenir Next LT Pro" w:hAnsi="Avenir Next LT Pro" w:cs="Calibri"/>
          <w:sz w:val="22"/>
          <w:szCs w:val="22"/>
        </w:rPr>
        <w:t>;</w:t>
      </w:r>
      <w:proofErr w:type="gramEnd"/>
    </w:p>
    <w:p w14:paraId="71DDD6E0" w14:textId="77777777" w:rsidR="00766CF4" w:rsidRPr="001B2BC5" w:rsidRDefault="00766CF4" w:rsidP="00766CF4">
      <w:pPr>
        <w:pStyle w:val="paragraph"/>
        <w:numPr>
          <w:ilvl w:val="1"/>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D</w:t>
      </w:r>
      <w:r w:rsidR="006E5835" w:rsidRPr="001B2BC5">
        <w:rPr>
          <w:rFonts w:ascii="Avenir Next LT Pro" w:hAnsi="Avenir Next LT Pro" w:cs="Calibri"/>
          <w:sz w:val="22"/>
          <w:szCs w:val="22"/>
        </w:rPr>
        <w:t xml:space="preserve">evelop a forward-looking plan for the organisation’s digital presence including its website and social media </w:t>
      </w:r>
      <w:proofErr w:type="gramStart"/>
      <w:r w:rsidR="006E5835" w:rsidRPr="001B2BC5">
        <w:rPr>
          <w:rFonts w:ascii="Avenir Next LT Pro" w:hAnsi="Avenir Next LT Pro" w:cs="Calibri"/>
          <w:sz w:val="22"/>
          <w:szCs w:val="22"/>
        </w:rPr>
        <w:t>channels</w:t>
      </w:r>
      <w:r w:rsidRPr="001B2BC5">
        <w:rPr>
          <w:rFonts w:ascii="Avenir Next LT Pro" w:hAnsi="Avenir Next LT Pro" w:cs="Calibri"/>
          <w:sz w:val="22"/>
          <w:szCs w:val="22"/>
        </w:rPr>
        <w:t>;</w:t>
      </w:r>
      <w:proofErr w:type="gramEnd"/>
    </w:p>
    <w:p w14:paraId="482601A1" w14:textId="7519682F" w:rsidR="00766CF4" w:rsidRPr="001B2BC5" w:rsidRDefault="00AE295F" w:rsidP="00766CF4">
      <w:pPr>
        <w:pStyle w:val="paragraph"/>
        <w:numPr>
          <w:ilvl w:val="1"/>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 xml:space="preserve">Curate and create branded and designed digital and printed assets to best showcase the BBPA and its work, liaising with external providers where </w:t>
      </w:r>
      <w:proofErr w:type="gramStart"/>
      <w:r w:rsidRPr="001B2BC5">
        <w:rPr>
          <w:rFonts w:ascii="Avenir Next LT Pro" w:hAnsi="Avenir Next LT Pro" w:cs="Calibri"/>
          <w:sz w:val="22"/>
          <w:szCs w:val="22"/>
        </w:rPr>
        <w:t>necessary</w:t>
      </w:r>
      <w:r w:rsidR="00766CF4" w:rsidRPr="001B2BC5">
        <w:rPr>
          <w:rFonts w:ascii="Avenir Next LT Pro" w:hAnsi="Avenir Next LT Pro" w:cs="Calibri"/>
          <w:sz w:val="22"/>
          <w:szCs w:val="22"/>
        </w:rPr>
        <w:t>;</w:t>
      </w:r>
      <w:proofErr w:type="gramEnd"/>
    </w:p>
    <w:p w14:paraId="47EE5002" w14:textId="77777777" w:rsidR="00766CF4" w:rsidRPr="001B2BC5" w:rsidRDefault="00B67A02" w:rsidP="00766CF4">
      <w:pPr>
        <w:pStyle w:val="paragraph"/>
        <w:numPr>
          <w:ilvl w:val="1"/>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 xml:space="preserve">Lead on </w:t>
      </w:r>
      <w:r w:rsidR="00766CF4" w:rsidRPr="001B2BC5">
        <w:rPr>
          <w:rFonts w:ascii="Avenir Next LT Pro" w:hAnsi="Avenir Next LT Pro" w:cs="Calibri"/>
          <w:sz w:val="22"/>
          <w:szCs w:val="22"/>
        </w:rPr>
        <w:t xml:space="preserve">crafting </w:t>
      </w:r>
      <w:r w:rsidRPr="001B2BC5">
        <w:rPr>
          <w:rFonts w:ascii="Avenir Next LT Pro" w:hAnsi="Avenir Next LT Pro" w:cs="Calibri"/>
          <w:sz w:val="22"/>
          <w:szCs w:val="22"/>
        </w:rPr>
        <w:t xml:space="preserve">compelling award entries and </w:t>
      </w:r>
      <w:r w:rsidR="00766CF4" w:rsidRPr="001B2BC5">
        <w:rPr>
          <w:rFonts w:ascii="Avenir Next LT Pro" w:hAnsi="Avenir Next LT Pro" w:cs="Calibri"/>
          <w:sz w:val="22"/>
          <w:szCs w:val="22"/>
        </w:rPr>
        <w:t>gather</w:t>
      </w:r>
      <w:r w:rsidRPr="001B2BC5">
        <w:rPr>
          <w:rFonts w:ascii="Avenir Next LT Pro" w:hAnsi="Avenir Next LT Pro" w:cs="Calibri"/>
          <w:sz w:val="22"/>
          <w:szCs w:val="22"/>
        </w:rPr>
        <w:t xml:space="preserve"> supporting evidence to enable the BBPA and its Chief Executive to gain recognition at a range of national </w:t>
      </w:r>
      <w:proofErr w:type="gramStart"/>
      <w:r w:rsidRPr="001B2BC5">
        <w:rPr>
          <w:rFonts w:ascii="Avenir Next LT Pro" w:hAnsi="Avenir Next LT Pro" w:cs="Calibri"/>
          <w:sz w:val="22"/>
          <w:szCs w:val="22"/>
        </w:rPr>
        <w:t>awards</w:t>
      </w:r>
      <w:r w:rsidR="00766CF4" w:rsidRPr="001B2BC5">
        <w:rPr>
          <w:rFonts w:ascii="Avenir Next LT Pro" w:hAnsi="Avenir Next LT Pro" w:cs="Calibri"/>
          <w:sz w:val="22"/>
          <w:szCs w:val="22"/>
        </w:rPr>
        <w:t>;</w:t>
      </w:r>
      <w:proofErr w:type="gramEnd"/>
    </w:p>
    <w:p w14:paraId="71B97431" w14:textId="43379F7D" w:rsidR="00BC1644" w:rsidRPr="001B2BC5" w:rsidRDefault="00766CF4" w:rsidP="00766CF4">
      <w:pPr>
        <w:pStyle w:val="paragraph"/>
        <w:numPr>
          <w:ilvl w:val="1"/>
          <w:numId w:val="11"/>
        </w:numPr>
        <w:spacing w:before="0" w:beforeAutospacing="0" w:after="0" w:afterAutospacing="0"/>
        <w:textAlignment w:val="baseline"/>
        <w:rPr>
          <w:rFonts w:ascii="Avenir Next LT Pro" w:hAnsi="Avenir Next LT Pro" w:cs="Calibri"/>
          <w:sz w:val="22"/>
          <w:szCs w:val="22"/>
        </w:rPr>
      </w:pPr>
      <w:r w:rsidRPr="001B2BC5">
        <w:rPr>
          <w:rFonts w:ascii="Avenir Next LT Pro" w:hAnsi="Avenir Next LT Pro" w:cs="Calibri"/>
          <w:sz w:val="22"/>
          <w:szCs w:val="22"/>
        </w:rPr>
        <w:t>Be r</w:t>
      </w:r>
      <w:r w:rsidR="00B67A02" w:rsidRPr="001B2BC5">
        <w:rPr>
          <w:rFonts w:ascii="Avenir Next LT Pro" w:hAnsi="Avenir Next LT Pro" w:cs="Calibri"/>
          <w:sz w:val="22"/>
          <w:szCs w:val="22"/>
        </w:rPr>
        <w:t xml:space="preserve">esponsible for the line management </w:t>
      </w:r>
      <w:r w:rsidRPr="001B2BC5">
        <w:rPr>
          <w:rFonts w:ascii="Avenir Next LT Pro" w:hAnsi="Avenir Next LT Pro" w:cs="Calibri"/>
          <w:sz w:val="22"/>
          <w:szCs w:val="22"/>
        </w:rPr>
        <w:t xml:space="preserve">and progressive development </w:t>
      </w:r>
      <w:r w:rsidR="00B67A02" w:rsidRPr="001B2BC5">
        <w:rPr>
          <w:rFonts w:ascii="Avenir Next LT Pro" w:hAnsi="Avenir Next LT Pro" w:cs="Calibri"/>
          <w:sz w:val="22"/>
          <w:szCs w:val="22"/>
        </w:rPr>
        <w:t xml:space="preserve">of the Communications Officer </w:t>
      </w:r>
    </w:p>
    <w:p w14:paraId="20B1C85A" w14:textId="3DF4DA02" w:rsidR="00F37A40" w:rsidRPr="001B2BC5" w:rsidRDefault="00F37A40" w:rsidP="001B2BC5">
      <w:pPr>
        <w:pStyle w:val="paragraph"/>
        <w:spacing w:before="0" w:beforeAutospacing="0" w:after="0" w:afterAutospacing="0"/>
        <w:textAlignment w:val="baseline"/>
        <w:rPr>
          <w:rFonts w:ascii="Avenir Next LT Pro" w:hAnsi="Avenir Next LT Pro" w:cs="Calibri"/>
          <w:sz w:val="22"/>
          <w:szCs w:val="22"/>
        </w:rPr>
      </w:pPr>
      <w:r w:rsidRPr="001B2BC5">
        <w:rPr>
          <w:rStyle w:val="eop"/>
          <w:rFonts w:ascii="Avenir Next LT Pro" w:hAnsi="Avenir Next LT Pro" w:cs="Calibri"/>
          <w:sz w:val="22"/>
          <w:szCs w:val="22"/>
        </w:rPr>
        <w:t> </w:t>
      </w:r>
    </w:p>
    <w:p w14:paraId="5F5FEAFB" w14:textId="77777777" w:rsidR="00F37A40" w:rsidRPr="001B2BC5" w:rsidRDefault="00F37A40" w:rsidP="00F37A40">
      <w:pPr>
        <w:pStyle w:val="paragraph"/>
        <w:spacing w:before="0" w:beforeAutospacing="0" w:after="0" w:afterAutospacing="0"/>
        <w:textAlignment w:val="baseline"/>
        <w:rPr>
          <w:rFonts w:ascii="Avenir Next LT Pro" w:hAnsi="Avenir Next LT Pro" w:cs="Segoe UI"/>
          <w:sz w:val="18"/>
          <w:szCs w:val="18"/>
        </w:rPr>
      </w:pPr>
      <w:r w:rsidRPr="001B2BC5">
        <w:rPr>
          <w:rStyle w:val="normaltextrun"/>
          <w:rFonts w:ascii="Avenir Next LT Pro" w:hAnsi="Avenir Next LT Pro" w:cs="Calibri"/>
          <w:b/>
          <w:bCs/>
          <w:i/>
          <w:iCs/>
        </w:rPr>
        <w:t>Skills required:</w:t>
      </w:r>
      <w:r w:rsidRPr="001B2BC5">
        <w:rPr>
          <w:rStyle w:val="eop"/>
          <w:rFonts w:ascii="Avenir Next LT Pro" w:hAnsi="Avenir Next LT Pro" w:cs="Calibri"/>
        </w:rPr>
        <w:t> </w:t>
      </w:r>
    </w:p>
    <w:p w14:paraId="3A8165D4" w14:textId="1DFA01D8" w:rsidR="00BE4ED7" w:rsidRPr="001B2BC5" w:rsidRDefault="00F37A40" w:rsidP="00BE4ED7">
      <w:pPr>
        <w:pStyle w:val="paragraph"/>
        <w:spacing w:after="0"/>
        <w:textAlignment w:val="baseline"/>
        <w:rPr>
          <w:rStyle w:val="eop"/>
          <w:rFonts w:ascii="Avenir Next LT Pro" w:hAnsi="Avenir Next LT Pro" w:cs="Calibri"/>
          <w:b/>
          <w:bCs/>
        </w:rPr>
      </w:pPr>
      <w:r w:rsidRPr="001B2BC5">
        <w:rPr>
          <w:rStyle w:val="eop"/>
          <w:rFonts w:ascii="Avenir Next LT Pro" w:hAnsi="Avenir Next LT Pro" w:cs="Calibri"/>
          <w:b/>
          <w:bCs/>
        </w:rPr>
        <w:t> </w:t>
      </w:r>
      <w:r w:rsidR="00A72192" w:rsidRPr="001B2BC5">
        <w:rPr>
          <w:rStyle w:val="eop"/>
          <w:rFonts w:ascii="Avenir Next LT Pro" w:hAnsi="Avenir Next LT Pro" w:cs="Calibri"/>
          <w:b/>
          <w:bCs/>
        </w:rPr>
        <w:t>Leadership</w:t>
      </w:r>
    </w:p>
    <w:p w14:paraId="7BC2D79B" w14:textId="77777777" w:rsidR="00766CF4" w:rsidRPr="001B2BC5" w:rsidRDefault="00766CF4"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Great interpersonal skills and emotional intelligence</w:t>
      </w:r>
    </w:p>
    <w:p w14:paraId="6DE52B1D" w14:textId="77777777" w:rsidR="00766CF4" w:rsidRPr="001B2BC5" w:rsidRDefault="00766CF4"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Ambitious and goal driven</w:t>
      </w:r>
    </w:p>
    <w:p w14:paraId="20B2CF97" w14:textId="113EDD8A" w:rsidR="00A72192" w:rsidRPr="001B2BC5" w:rsidRDefault="00766CF4"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Can take decisions, set</w:t>
      </w:r>
      <w:r w:rsidR="00BE4ED7" w:rsidRPr="001B2BC5">
        <w:rPr>
          <w:rStyle w:val="eop"/>
          <w:rFonts w:ascii="Avenir Next LT Pro" w:hAnsi="Avenir Next LT Pro" w:cs="Calibri"/>
        </w:rPr>
        <w:t xml:space="preserve"> </w:t>
      </w:r>
      <w:r w:rsidRPr="001B2BC5">
        <w:rPr>
          <w:rStyle w:val="eop"/>
          <w:rFonts w:ascii="Avenir Next LT Pro" w:hAnsi="Avenir Next LT Pro" w:cs="Calibri"/>
        </w:rPr>
        <w:t>a</w:t>
      </w:r>
      <w:r w:rsidR="00BE4ED7" w:rsidRPr="001B2BC5">
        <w:rPr>
          <w:rStyle w:val="eop"/>
          <w:rFonts w:ascii="Avenir Next LT Pro" w:hAnsi="Avenir Next LT Pro" w:cs="Calibri"/>
        </w:rPr>
        <w:t>gendas and objectives</w:t>
      </w:r>
    </w:p>
    <w:p w14:paraId="1AED781C" w14:textId="33C5B3FA" w:rsidR="00BE4ED7" w:rsidRPr="001B2BC5" w:rsidRDefault="00BE4ED7"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 xml:space="preserve">Ensures people know what is going on and what they need to </w:t>
      </w:r>
      <w:r w:rsidR="00DC01B4" w:rsidRPr="001B2BC5">
        <w:rPr>
          <w:rStyle w:val="eop"/>
          <w:rFonts w:ascii="Avenir Next LT Pro" w:hAnsi="Avenir Next LT Pro" w:cs="Calibri"/>
        </w:rPr>
        <w:t>do</w:t>
      </w:r>
    </w:p>
    <w:p w14:paraId="232596D3" w14:textId="4296442E" w:rsidR="00BE4ED7" w:rsidRPr="001B2BC5" w:rsidRDefault="00BE4ED7"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Is an agent of change</w:t>
      </w:r>
    </w:p>
    <w:p w14:paraId="7417EF85" w14:textId="512A99FE" w:rsidR="00BE4ED7" w:rsidRPr="001B2BC5" w:rsidRDefault="00BE4ED7"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 xml:space="preserve">Clearly </w:t>
      </w:r>
      <w:r w:rsidR="00766CF4" w:rsidRPr="001B2BC5">
        <w:rPr>
          <w:rStyle w:val="eop"/>
          <w:rFonts w:ascii="Avenir Next LT Pro" w:hAnsi="Avenir Next LT Pro" w:cs="Calibri"/>
        </w:rPr>
        <w:t>c</w:t>
      </w:r>
      <w:r w:rsidRPr="001B2BC5">
        <w:rPr>
          <w:rStyle w:val="eop"/>
          <w:rFonts w:ascii="Avenir Next LT Pro" w:hAnsi="Avenir Next LT Pro" w:cs="Calibri"/>
        </w:rPr>
        <w:t>ommunicates business goals and objectives</w:t>
      </w:r>
    </w:p>
    <w:p w14:paraId="554CBD79" w14:textId="384A635C" w:rsidR="00BE4ED7" w:rsidRPr="001B2BC5" w:rsidRDefault="00766CF4"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Manages team progress and problems solves changes and obstacles as they arise</w:t>
      </w:r>
    </w:p>
    <w:p w14:paraId="7C0DA40B" w14:textId="77777777" w:rsidR="00BE4ED7" w:rsidRPr="001B2BC5" w:rsidRDefault="00BE4ED7"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 xml:space="preserve">Communicates clear consistent instructions to team members </w:t>
      </w:r>
    </w:p>
    <w:p w14:paraId="5B3F0C82" w14:textId="7363F82E" w:rsidR="00A72192" w:rsidRPr="001B2BC5" w:rsidRDefault="00766CF4"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Pragmatic</w:t>
      </w:r>
      <w:r w:rsidR="001F7D12" w:rsidRPr="001B2BC5">
        <w:rPr>
          <w:rStyle w:val="eop"/>
          <w:rFonts w:ascii="Avenir Next LT Pro" w:hAnsi="Avenir Next LT Pro" w:cs="Calibri"/>
        </w:rPr>
        <w:t xml:space="preserve"> and knows their own mind and avoids unnecessary changing course to reflect </w:t>
      </w:r>
      <w:r w:rsidR="00DC01B4" w:rsidRPr="001B2BC5">
        <w:rPr>
          <w:rStyle w:val="eop"/>
          <w:rFonts w:ascii="Avenir Next LT Pro" w:hAnsi="Avenir Next LT Pro" w:cs="Calibri"/>
        </w:rPr>
        <w:t>others’</w:t>
      </w:r>
      <w:r w:rsidR="00BE4ED7" w:rsidRPr="001B2BC5">
        <w:rPr>
          <w:rStyle w:val="eop"/>
          <w:rFonts w:ascii="Avenir Next LT Pro" w:hAnsi="Avenir Next LT Pro" w:cs="Calibri"/>
        </w:rPr>
        <w:t xml:space="preserve"> views.</w:t>
      </w:r>
    </w:p>
    <w:p w14:paraId="1C09A103" w14:textId="5D34FFFC" w:rsidR="00DC01B4" w:rsidRPr="001B2BC5" w:rsidRDefault="00DC01B4" w:rsidP="00A72192">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Treats team members fairly and equally</w:t>
      </w:r>
    </w:p>
    <w:p w14:paraId="5EDB4F44" w14:textId="2EB8A995" w:rsidR="00A72192" w:rsidRPr="001B2BC5" w:rsidRDefault="00DC01B4" w:rsidP="00DC01B4">
      <w:pPr>
        <w:pStyle w:val="paragraph"/>
        <w:spacing w:after="0"/>
        <w:textAlignment w:val="baseline"/>
        <w:rPr>
          <w:rStyle w:val="eop"/>
          <w:rFonts w:ascii="Avenir Next LT Pro" w:hAnsi="Avenir Next LT Pro" w:cs="Calibri"/>
          <w:b/>
          <w:bCs/>
        </w:rPr>
      </w:pPr>
      <w:r w:rsidRPr="001B2BC5">
        <w:rPr>
          <w:rStyle w:val="eop"/>
          <w:rFonts w:ascii="Avenir Next LT Pro" w:hAnsi="Avenir Next LT Pro" w:cs="Calibri"/>
        </w:rPr>
        <w:t xml:space="preserve"> </w:t>
      </w:r>
      <w:r w:rsidRPr="001B2BC5">
        <w:rPr>
          <w:rStyle w:val="eop"/>
          <w:rFonts w:ascii="Avenir Next LT Pro" w:hAnsi="Avenir Next LT Pro" w:cs="Calibri"/>
          <w:b/>
          <w:bCs/>
        </w:rPr>
        <w:t>Team Working</w:t>
      </w:r>
    </w:p>
    <w:p w14:paraId="5CDD80D5" w14:textId="7A92A8CD" w:rsidR="00DC01B4" w:rsidRPr="001B2BC5" w:rsidRDefault="00DC01B4" w:rsidP="00DC01B4">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 xml:space="preserve">Participates willingly, is a good team player </w:t>
      </w:r>
      <w:r w:rsidR="001F7D12" w:rsidRPr="001B2BC5">
        <w:rPr>
          <w:rStyle w:val="eop"/>
          <w:rFonts w:ascii="Avenir Next LT Pro" w:hAnsi="Avenir Next LT Pro" w:cs="Calibri"/>
        </w:rPr>
        <w:t xml:space="preserve">and </w:t>
      </w:r>
      <w:r w:rsidRPr="001B2BC5">
        <w:rPr>
          <w:rStyle w:val="eop"/>
          <w:rFonts w:ascii="Avenir Next LT Pro" w:hAnsi="Avenir Next LT Pro" w:cs="Calibri"/>
        </w:rPr>
        <w:t>does his/her share of the work</w:t>
      </w:r>
    </w:p>
    <w:p w14:paraId="38A46091" w14:textId="6762B86E" w:rsidR="00DC01B4" w:rsidRPr="001B2BC5" w:rsidRDefault="00DC01B4" w:rsidP="00DC01B4">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Shares information, ideas, and feelings with team colleagues</w:t>
      </w:r>
    </w:p>
    <w:p w14:paraId="151977D1" w14:textId="514A4CD2" w:rsidR="00DC01B4" w:rsidRPr="001B2BC5" w:rsidRDefault="00DC01B4" w:rsidP="00DC01B4">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lastRenderedPageBreak/>
        <w:t>Builds an open and co-operative relationship with colleagues</w:t>
      </w:r>
    </w:p>
    <w:p w14:paraId="0D1637F0" w14:textId="6FB51A90" w:rsidR="00DC01B4" w:rsidRPr="001B2BC5" w:rsidRDefault="00DC01B4" w:rsidP="00DC01B4">
      <w:pPr>
        <w:pStyle w:val="paragraph"/>
        <w:numPr>
          <w:ilvl w:val="0"/>
          <w:numId w:val="12"/>
        </w:numPr>
        <w:spacing w:after="0"/>
        <w:textAlignment w:val="baseline"/>
        <w:rPr>
          <w:rStyle w:val="eop"/>
          <w:rFonts w:ascii="Avenir Next LT Pro" w:hAnsi="Avenir Next LT Pro" w:cs="Calibri"/>
        </w:rPr>
      </w:pPr>
      <w:r w:rsidRPr="001B2BC5">
        <w:rPr>
          <w:rStyle w:val="eop"/>
          <w:rFonts w:ascii="Avenir Next LT Pro" w:hAnsi="Avenir Next LT Pro" w:cs="Calibri"/>
        </w:rPr>
        <w:t>Shows sensitivity to others needs</w:t>
      </w:r>
    </w:p>
    <w:p w14:paraId="6AE702D4" w14:textId="45643117" w:rsidR="00F37A40" w:rsidRPr="002A7874" w:rsidRDefault="00DC01B4" w:rsidP="002A7874">
      <w:pPr>
        <w:pStyle w:val="paragraph"/>
        <w:numPr>
          <w:ilvl w:val="0"/>
          <w:numId w:val="12"/>
        </w:numPr>
        <w:spacing w:after="0"/>
        <w:textAlignment w:val="baseline"/>
        <w:rPr>
          <w:rFonts w:ascii="Avenir Next LT Pro" w:hAnsi="Avenir Next LT Pro" w:cs="Calibri"/>
        </w:rPr>
      </w:pPr>
      <w:r w:rsidRPr="001B2BC5">
        <w:rPr>
          <w:rStyle w:val="eop"/>
          <w:rFonts w:ascii="Avenir Next LT Pro" w:hAnsi="Avenir Next LT Pro" w:cs="Calibri"/>
        </w:rPr>
        <w:t xml:space="preserve">Willingly </w:t>
      </w:r>
      <w:proofErr w:type="gramStart"/>
      <w:r w:rsidRPr="001B2BC5">
        <w:rPr>
          <w:rStyle w:val="eop"/>
          <w:rFonts w:ascii="Avenir Next LT Pro" w:hAnsi="Avenir Next LT Pro" w:cs="Calibri"/>
        </w:rPr>
        <w:t>help out</w:t>
      </w:r>
      <w:proofErr w:type="gramEnd"/>
      <w:r w:rsidRPr="001B2BC5">
        <w:rPr>
          <w:rStyle w:val="eop"/>
          <w:rFonts w:ascii="Avenir Next LT Pro" w:hAnsi="Avenir Next LT Pro" w:cs="Calibri"/>
        </w:rPr>
        <w:t xml:space="preserve"> others in times of work overload or in a crisis</w:t>
      </w:r>
    </w:p>
    <w:sectPr w:rsidR="00F37A40" w:rsidRPr="002A7874" w:rsidSect="00EA5F1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592A"/>
    <w:multiLevelType w:val="multilevel"/>
    <w:tmpl w:val="BBB6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65BF5"/>
    <w:multiLevelType w:val="multilevel"/>
    <w:tmpl w:val="2A322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5A39CB"/>
    <w:multiLevelType w:val="hybridMultilevel"/>
    <w:tmpl w:val="BC2EE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172B9"/>
    <w:multiLevelType w:val="multilevel"/>
    <w:tmpl w:val="F53E0A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44C50F4"/>
    <w:multiLevelType w:val="hybridMultilevel"/>
    <w:tmpl w:val="E000E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F469B"/>
    <w:multiLevelType w:val="multilevel"/>
    <w:tmpl w:val="BC92E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185000"/>
    <w:multiLevelType w:val="multilevel"/>
    <w:tmpl w:val="9858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7939AE"/>
    <w:multiLevelType w:val="multilevel"/>
    <w:tmpl w:val="1622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4D5C5B"/>
    <w:multiLevelType w:val="multilevel"/>
    <w:tmpl w:val="A01CF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33506D4"/>
    <w:multiLevelType w:val="hybridMultilevel"/>
    <w:tmpl w:val="21D0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DE25C0"/>
    <w:multiLevelType w:val="hybridMultilevel"/>
    <w:tmpl w:val="F26C98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7C1501EA"/>
    <w:multiLevelType w:val="multilevel"/>
    <w:tmpl w:val="2886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1428355">
    <w:abstractNumId w:val="1"/>
  </w:num>
  <w:num w:numId="2" w16cid:durableId="1404183525">
    <w:abstractNumId w:val="7"/>
  </w:num>
  <w:num w:numId="3" w16cid:durableId="1087310716">
    <w:abstractNumId w:val="3"/>
  </w:num>
  <w:num w:numId="4" w16cid:durableId="1182161230">
    <w:abstractNumId w:val="11"/>
  </w:num>
  <w:num w:numId="5" w16cid:durableId="1626229746">
    <w:abstractNumId w:val="8"/>
  </w:num>
  <w:num w:numId="6" w16cid:durableId="993727844">
    <w:abstractNumId w:val="0"/>
  </w:num>
  <w:num w:numId="7" w16cid:durableId="1184395217">
    <w:abstractNumId w:val="6"/>
  </w:num>
  <w:num w:numId="8" w16cid:durableId="1907648736">
    <w:abstractNumId w:val="5"/>
  </w:num>
  <w:num w:numId="9" w16cid:durableId="584072582">
    <w:abstractNumId w:val="10"/>
  </w:num>
  <w:num w:numId="10" w16cid:durableId="700519262">
    <w:abstractNumId w:val="4"/>
  </w:num>
  <w:num w:numId="11" w16cid:durableId="970672443">
    <w:abstractNumId w:val="2"/>
  </w:num>
  <w:num w:numId="12" w16cid:durableId="4552981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A40"/>
    <w:rsid w:val="000A4136"/>
    <w:rsid w:val="000D4507"/>
    <w:rsid w:val="001107A2"/>
    <w:rsid w:val="00160249"/>
    <w:rsid w:val="001B2BC5"/>
    <w:rsid w:val="001B3616"/>
    <w:rsid w:val="001B7703"/>
    <w:rsid w:val="001F7D12"/>
    <w:rsid w:val="00287AB3"/>
    <w:rsid w:val="002A7874"/>
    <w:rsid w:val="00320D6B"/>
    <w:rsid w:val="003A502E"/>
    <w:rsid w:val="003C058A"/>
    <w:rsid w:val="00414CC7"/>
    <w:rsid w:val="00450E41"/>
    <w:rsid w:val="004755A3"/>
    <w:rsid w:val="0052054C"/>
    <w:rsid w:val="00643E81"/>
    <w:rsid w:val="006D0B55"/>
    <w:rsid w:val="006E5835"/>
    <w:rsid w:val="00766CF4"/>
    <w:rsid w:val="00821519"/>
    <w:rsid w:val="009B0E53"/>
    <w:rsid w:val="009F000F"/>
    <w:rsid w:val="00A72192"/>
    <w:rsid w:val="00AC5B6E"/>
    <w:rsid w:val="00AE295F"/>
    <w:rsid w:val="00B43AD3"/>
    <w:rsid w:val="00B67A02"/>
    <w:rsid w:val="00BB040C"/>
    <w:rsid w:val="00BC1644"/>
    <w:rsid w:val="00BE4ED7"/>
    <w:rsid w:val="00C13E1F"/>
    <w:rsid w:val="00C66B2B"/>
    <w:rsid w:val="00C827DE"/>
    <w:rsid w:val="00D21DC7"/>
    <w:rsid w:val="00DC01B4"/>
    <w:rsid w:val="00EA5F18"/>
    <w:rsid w:val="00EE1238"/>
    <w:rsid w:val="00F37A40"/>
    <w:rsid w:val="00FE18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F146"/>
  <w15:chartTrackingRefBased/>
  <w15:docId w15:val="{4AB2E210-AA03-4109-B582-3AB965C78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37A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37A40"/>
  </w:style>
  <w:style w:type="character" w:customStyle="1" w:styleId="normaltextrun">
    <w:name w:val="normaltextrun"/>
    <w:basedOn w:val="DefaultParagraphFont"/>
    <w:rsid w:val="00F37A40"/>
  </w:style>
  <w:style w:type="character" w:customStyle="1" w:styleId="tabchar">
    <w:name w:val="tabchar"/>
    <w:basedOn w:val="DefaultParagraphFont"/>
    <w:rsid w:val="00F37A40"/>
  </w:style>
  <w:style w:type="paragraph" w:styleId="ListParagraph">
    <w:name w:val="List Paragraph"/>
    <w:basedOn w:val="Normal"/>
    <w:uiPriority w:val="34"/>
    <w:qFormat/>
    <w:rsid w:val="00C66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887629">
      <w:bodyDiv w:val="1"/>
      <w:marLeft w:val="0"/>
      <w:marRight w:val="0"/>
      <w:marTop w:val="0"/>
      <w:marBottom w:val="0"/>
      <w:divBdr>
        <w:top w:val="none" w:sz="0" w:space="0" w:color="auto"/>
        <w:left w:val="none" w:sz="0" w:space="0" w:color="auto"/>
        <w:bottom w:val="none" w:sz="0" w:space="0" w:color="auto"/>
        <w:right w:val="none" w:sz="0" w:space="0" w:color="auto"/>
      </w:divBdr>
      <w:divsChild>
        <w:div w:id="2069331359">
          <w:marLeft w:val="0"/>
          <w:marRight w:val="0"/>
          <w:marTop w:val="0"/>
          <w:marBottom w:val="0"/>
          <w:divBdr>
            <w:top w:val="none" w:sz="0" w:space="0" w:color="auto"/>
            <w:left w:val="none" w:sz="0" w:space="0" w:color="auto"/>
            <w:bottom w:val="none" w:sz="0" w:space="0" w:color="auto"/>
            <w:right w:val="none" w:sz="0" w:space="0" w:color="auto"/>
          </w:divBdr>
        </w:div>
        <w:div w:id="1835804494">
          <w:marLeft w:val="0"/>
          <w:marRight w:val="0"/>
          <w:marTop w:val="0"/>
          <w:marBottom w:val="0"/>
          <w:divBdr>
            <w:top w:val="none" w:sz="0" w:space="0" w:color="auto"/>
            <w:left w:val="none" w:sz="0" w:space="0" w:color="auto"/>
            <w:bottom w:val="none" w:sz="0" w:space="0" w:color="auto"/>
            <w:right w:val="none" w:sz="0" w:space="0" w:color="auto"/>
          </w:divBdr>
        </w:div>
        <w:div w:id="1565799294">
          <w:marLeft w:val="0"/>
          <w:marRight w:val="0"/>
          <w:marTop w:val="0"/>
          <w:marBottom w:val="0"/>
          <w:divBdr>
            <w:top w:val="none" w:sz="0" w:space="0" w:color="auto"/>
            <w:left w:val="none" w:sz="0" w:space="0" w:color="auto"/>
            <w:bottom w:val="none" w:sz="0" w:space="0" w:color="auto"/>
            <w:right w:val="none" w:sz="0" w:space="0" w:color="auto"/>
          </w:divBdr>
        </w:div>
        <w:div w:id="264732132">
          <w:marLeft w:val="0"/>
          <w:marRight w:val="0"/>
          <w:marTop w:val="0"/>
          <w:marBottom w:val="0"/>
          <w:divBdr>
            <w:top w:val="none" w:sz="0" w:space="0" w:color="auto"/>
            <w:left w:val="none" w:sz="0" w:space="0" w:color="auto"/>
            <w:bottom w:val="none" w:sz="0" w:space="0" w:color="auto"/>
            <w:right w:val="none" w:sz="0" w:space="0" w:color="auto"/>
          </w:divBdr>
        </w:div>
        <w:div w:id="1100444781">
          <w:marLeft w:val="0"/>
          <w:marRight w:val="0"/>
          <w:marTop w:val="0"/>
          <w:marBottom w:val="0"/>
          <w:divBdr>
            <w:top w:val="none" w:sz="0" w:space="0" w:color="auto"/>
            <w:left w:val="none" w:sz="0" w:space="0" w:color="auto"/>
            <w:bottom w:val="none" w:sz="0" w:space="0" w:color="auto"/>
            <w:right w:val="none" w:sz="0" w:space="0" w:color="auto"/>
          </w:divBdr>
        </w:div>
        <w:div w:id="576474174">
          <w:marLeft w:val="0"/>
          <w:marRight w:val="0"/>
          <w:marTop w:val="0"/>
          <w:marBottom w:val="0"/>
          <w:divBdr>
            <w:top w:val="none" w:sz="0" w:space="0" w:color="auto"/>
            <w:left w:val="none" w:sz="0" w:space="0" w:color="auto"/>
            <w:bottom w:val="none" w:sz="0" w:space="0" w:color="auto"/>
            <w:right w:val="none" w:sz="0" w:space="0" w:color="auto"/>
          </w:divBdr>
        </w:div>
        <w:div w:id="268004154">
          <w:marLeft w:val="0"/>
          <w:marRight w:val="0"/>
          <w:marTop w:val="0"/>
          <w:marBottom w:val="0"/>
          <w:divBdr>
            <w:top w:val="none" w:sz="0" w:space="0" w:color="auto"/>
            <w:left w:val="none" w:sz="0" w:space="0" w:color="auto"/>
            <w:bottom w:val="none" w:sz="0" w:space="0" w:color="auto"/>
            <w:right w:val="none" w:sz="0" w:space="0" w:color="auto"/>
          </w:divBdr>
        </w:div>
        <w:div w:id="817960103">
          <w:marLeft w:val="0"/>
          <w:marRight w:val="0"/>
          <w:marTop w:val="0"/>
          <w:marBottom w:val="0"/>
          <w:divBdr>
            <w:top w:val="none" w:sz="0" w:space="0" w:color="auto"/>
            <w:left w:val="none" w:sz="0" w:space="0" w:color="auto"/>
            <w:bottom w:val="none" w:sz="0" w:space="0" w:color="auto"/>
            <w:right w:val="none" w:sz="0" w:space="0" w:color="auto"/>
          </w:divBdr>
        </w:div>
        <w:div w:id="1240559714">
          <w:marLeft w:val="0"/>
          <w:marRight w:val="0"/>
          <w:marTop w:val="0"/>
          <w:marBottom w:val="0"/>
          <w:divBdr>
            <w:top w:val="none" w:sz="0" w:space="0" w:color="auto"/>
            <w:left w:val="none" w:sz="0" w:space="0" w:color="auto"/>
            <w:bottom w:val="none" w:sz="0" w:space="0" w:color="auto"/>
            <w:right w:val="none" w:sz="0" w:space="0" w:color="auto"/>
          </w:divBdr>
        </w:div>
        <w:div w:id="235822916">
          <w:marLeft w:val="0"/>
          <w:marRight w:val="0"/>
          <w:marTop w:val="0"/>
          <w:marBottom w:val="0"/>
          <w:divBdr>
            <w:top w:val="none" w:sz="0" w:space="0" w:color="auto"/>
            <w:left w:val="none" w:sz="0" w:space="0" w:color="auto"/>
            <w:bottom w:val="none" w:sz="0" w:space="0" w:color="auto"/>
            <w:right w:val="none" w:sz="0" w:space="0" w:color="auto"/>
          </w:divBdr>
        </w:div>
        <w:div w:id="1333144035">
          <w:marLeft w:val="0"/>
          <w:marRight w:val="0"/>
          <w:marTop w:val="0"/>
          <w:marBottom w:val="0"/>
          <w:divBdr>
            <w:top w:val="none" w:sz="0" w:space="0" w:color="auto"/>
            <w:left w:val="none" w:sz="0" w:space="0" w:color="auto"/>
            <w:bottom w:val="none" w:sz="0" w:space="0" w:color="auto"/>
            <w:right w:val="none" w:sz="0" w:space="0" w:color="auto"/>
          </w:divBdr>
        </w:div>
        <w:div w:id="274946750">
          <w:marLeft w:val="0"/>
          <w:marRight w:val="0"/>
          <w:marTop w:val="0"/>
          <w:marBottom w:val="0"/>
          <w:divBdr>
            <w:top w:val="none" w:sz="0" w:space="0" w:color="auto"/>
            <w:left w:val="none" w:sz="0" w:space="0" w:color="auto"/>
            <w:bottom w:val="none" w:sz="0" w:space="0" w:color="auto"/>
            <w:right w:val="none" w:sz="0" w:space="0" w:color="auto"/>
          </w:divBdr>
        </w:div>
        <w:div w:id="1195311934">
          <w:marLeft w:val="0"/>
          <w:marRight w:val="0"/>
          <w:marTop w:val="0"/>
          <w:marBottom w:val="0"/>
          <w:divBdr>
            <w:top w:val="none" w:sz="0" w:space="0" w:color="auto"/>
            <w:left w:val="none" w:sz="0" w:space="0" w:color="auto"/>
            <w:bottom w:val="none" w:sz="0" w:space="0" w:color="auto"/>
            <w:right w:val="none" w:sz="0" w:space="0" w:color="auto"/>
          </w:divBdr>
        </w:div>
        <w:div w:id="1733458246">
          <w:marLeft w:val="0"/>
          <w:marRight w:val="0"/>
          <w:marTop w:val="0"/>
          <w:marBottom w:val="0"/>
          <w:divBdr>
            <w:top w:val="none" w:sz="0" w:space="0" w:color="auto"/>
            <w:left w:val="none" w:sz="0" w:space="0" w:color="auto"/>
            <w:bottom w:val="none" w:sz="0" w:space="0" w:color="auto"/>
            <w:right w:val="none" w:sz="0" w:space="0" w:color="auto"/>
          </w:divBdr>
        </w:div>
        <w:div w:id="396175318">
          <w:marLeft w:val="0"/>
          <w:marRight w:val="0"/>
          <w:marTop w:val="0"/>
          <w:marBottom w:val="0"/>
          <w:divBdr>
            <w:top w:val="none" w:sz="0" w:space="0" w:color="auto"/>
            <w:left w:val="none" w:sz="0" w:space="0" w:color="auto"/>
            <w:bottom w:val="none" w:sz="0" w:space="0" w:color="auto"/>
            <w:right w:val="none" w:sz="0" w:space="0" w:color="auto"/>
          </w:divBdr>
        </w:div>
        <w:div w:id="1685746445">
          <w:marLeft w:val="0"/>
          <w:marRight w:val="0"/>
          <w:marTop w:val="0"/>
          <w:marBottom w:val="0"/>
          <w:divBdr>
            <w:top w:val="none" w:sz="0" w:space="0" w:color="auto"/>
            <w:left w:val="none" w:sz="0" w:space="0" w:color="auto"/>
            <w:bottom w:val="none" w:sz="0" w:space="0" w:color="auto"/>
            <w:right w:val="none" w:sz="0" w:space="0" w:color="auto"/>
          </w:divBdr>
          <w:divsChild>
            <w:div w:id="1606691769">
              <w:marLeft w:val="0"/>
              <w:marRight w:val="0"/>
              <w:marTop w:val="0"/>
              <w:marBottom w:val="0"/>
              <w:divBdr>
                <w:top w:val="none" w:sz="0" w:space="0" w:color="auto"/>
                <w:left w:val="none" w:sz="0" w:space="0" w:color="auto"/>
                <w:bottom w:val="none" w:sz="0" w:space="0" w:color="auto"/>
                <w:right w:val="none" w:sz="0" w:space="0" w:color="auto"/>
              </w:divBdr>
            </w:div>
            <w:div w:id="1702441670">
              <w:marLeft w:val="0"/>
              <w:marRight w:val="0"/>
              <w:marTop w:val="0"/>
              <w:marBottom w:val="0"/>
              <w:divBdr>
                <w:top w:val="none" w:sz="0" w:space="0" w:color="auto"/>
                <w:left w:val="none" w:sz="0" w:space="0" w:color="auto"/>
                <w:bottom w:val="none" w:sz="0" w:space="0" w:color="auto"/>
                <w:right w:val="none" w:sz="0" w:space="0" w:color="auto"/>
              </w:divBdr>
            </w:div>
            <w:div w:id="2012220339">
              <w:marLeft w:val="0"/>
              <w:marRight w:val="0"/>
              <w:marTop w:val="0"/>
              <w:marBottom w:val="0"/>
              <w:divBdr>
                <w:top w:val="none" w:sz="0" w:space="0" w:color="auto"/>
                <w:left w:val="none" w:sz="0" w:space="0" w:color="auto"/>
                <w:bottom w:val="none" w:sz="0" w:space="0" w:color="auto"/>
                <w:right w:val="none" w:sz="0" w:space="0" w:color="auto"/>
              </w:divBdr>
            </w:div>
            <w:div w:id="1302343497">
              <w:marLeft w:val="0"/>
              <w:marRight w:val="0"/>
              <w:marTop w:val="0"/>
              <w:marBottom w:val="0"/>
              <w:divBdr>
                <w:top w:val="none" w:sz="0" w:space="0" w:color="auto"/>
                <w:left w:val="none" w:sz="0" w:space="0" w:color="auto"/>
                <w:bottom w:val="none" w:sz="0" w:space="0" w:color="auto"/>
                <w:right w:val="none" w:sz="0" w:space="0" w:color="auto"/>
              </w:divBdr>
            </w:div>
            <w:div w:id="897473979">
              <w:marLeft w:val="0"/>
              <w:marRight w:val="0"/>
              <w:marTop w:val="0"/>
              <w:marBottom w:val="0"/>
              <w:divBdr>
                <w:top w:val="none" w:sz="0" w:space="0" w:color="auto"/>
                <w:left w:val="none" w:sz="0" w:space="0" w:color="auto"/>
                <w:bottom w:val="none" w:sz="0" w:space="0" w:color="auto"/>
                <w:right w:val="none" w:sz="0" w:space="0" w:color="auto"/>
              </w:divBdr>
            </w:div>
          </w:divsChild>
        </w:div>
        <w:div w:id="1649898682">
          <w:marLeft w:val="0"/>
          <w:marRight w:val="0"/>
          <w:marTop w:val="0"/>
          <w:marBottom w:val="0"/>
          <w:divBdr>
            <w:top w:val="none" w:sz="0" w:space="0" w:color="auto"/>
            <w:left w:val="none" w:sz="0" w:space="0" w:color="auto"/>
            <w:bottom w:val="none" w:sz="0" w:space="0" w:color="auto"/>
            <w:right w:val="none" w:sz="0" w:space="0" w:color="auto"/>
          </w:divBdr>
          <w:divsChild>
            <w:div w:id="1620456090">
              <w:marLeft w:val="0"/>
              <w:marRight w:val="0"/>
              <w:marTop w:val="0"/>
              <w:marBottom w:val="0"/>
              <w:divBdr>
                <w:top w:val="none" w:sz="0" w:space="0" w:color="auto"/>
                <w:left w:val="none" w:sz="0" w:space="0" w:color="auto"/>
                <w:bottom w:val="none" w:sz="0" w:space="0" w:color="auto"/>
                <w:right w:val="none" w:sz="0" w:space="0" w:color="auto"/>
              </w:divBdr>
            </w:div>
          </w:divsChild>
        </w:div>
        <w:div w:id="1944337250">
          <w:marLeft w:val="0"/>
          <w:marRight w:val="0"/>
          <w:marTop w:val="0"/>
          <w:marBottom w:val="0"/>
          <w:divBdr>
            <w:top w:val="none" w:sz="0" w:space="0" w:color="auto"/>
            <w:left w:val="none" w:sz="0" w:space="0" w:color="auto"/>
            <w:bottom w:val="none" w:sz="0" w:space="0" w:color="auto"/>
            <w:right w:val="none" w:sz="0" w:space="0" w:color="auto"/>
          </w:divBdr>
          <w:divsChild>
            <w:div w:id="810681838">
              <w:marLeft w:val="0"/>
              <w:marRight w:val="0"/>
              <w:marTop w:val="0"/>
              <w:marBottom w:val="0"/>
              <w:divBdr>
                <w:top w:val="none" w:sz="0" w:space="0" w:color="auto"/>
                <w:left w:val="none" w:sz="0" w:space="0" w:color="auto"/>
                <w:bottom w:val="none" w:sz="0" w:space="0" w:color="auto"/>
                <w:right w:val="none" w:sz="0" w:space="0" w:color="auto"/>
              </w:divBdr>
            </w:div>
          </w:divsChild>
        </w:div>
        <w:div w:id="1622802440">
          <w:marLeft w:val="0"/>
          <w:marRight w:val="0"/>
          <w:marTop w:val="0"/>
          <w:marBottom w:val="0"/>
          <w:divBdr>
            <w:top w:val="none" w:sz="0" w:space="0" w:color="auto"/>
            <w:left w:val="none" w:sz="0" w:space="0" w:color="auto"/>
            <w:bottom w:val="none" w:sz="0" w:space="0" w:color="auto"/>
            <w:right w:val="none" w:sz="0" w:space="0" w:color="auto"/>
          </w:divBdr>
          <w:divsChild>
            <w:div w:id="817376726">
              <w:marLeft w:val="0"/>
              <w:marRight w:val="0"/>
              <w:marTop w:val="0"/>
              <w:marBottom w:val="0"/>
              <w:divBdr>
                <w:top w:val="none" w:sz="0" w:space="0" w:color="auto"/>
                <w:left w:val="none" w:sz="0" w:space="0" w:color="auto"/>
                <w:bottom w:val="none" w:sz="0" w:space="0" w:color="auto"/>
                <w:right w:val="none" w:sz="0" w:space="0" w:color="auto"/>
              </w:divBdr>
            </w:div>
            <w:div w:id="145829904">
              <w:marLeft w:val="0"/>
              <w:marRight w:val="0"/>
              <w:marTop w:val="0"/>
              <w:marBottom w:val="0"/>
              <w:divBdr>
                <w:top w:val="none" w:sz="0" w:space="0" w:color="auto"/>
                <w:left w:val="none" w:sz="0" w:space="0" w:color="auto"/>
                <w:bottom w:val="none" w:sz="0" w:space="0" w:color="auto"/>
                <w:right w:val="none" w:sz="0" w:space="0" w:color="auto"/>
              </w:divBdr>
            </w:div>
          </w:divsChild>
        </w:div>
        <w:div w:id="2125343200">
          <w:marLeft w:val="0"/>
          <w:marRight w:val="0"/>
          <w:marTop w:val="0"/>
          <w:marBottom w:val="0"/>
          <w:divBdr>
            <w:top w:val="none" w:sz="0" w:space="0" w:color="auto"/>
            <w:left w:val="none" w:sz="0" w:space="0" w:color="auto"/>
            <w:bottom w:val="none" w:sz="0" w:space="0" w:color="auto"/>
            <w:right w:val="none" w:sz="0" w:space="0" w:color="auto"/>
          </w:divBdr>
          <w:divsChild>
            <w:div w:id="1237977502">
              <w:marLeft w:val="0"/>
              <w:marRight w:val="0"/>
              <w:marTop w:val="0"/>
              <w:marBottom w:val="0"/>
              <w:divBdr>
                <w:top w:val="none" w:sz="0" w:space="0" w:color="auto"/>
                <w:left w:val="none" w:sz="0" w:space="0" w:color="auto"/>
                <w:bottom w:val="none" w:sz="0" w:space="0" w:color="auto"/>
                <w:right w:val="none" w:sz="0" w:space="0" w:color="auto"/>
              </w:divBdr>
            </w:div>
            <w:div w:id="1888452316">
              <w:marLeft w:val="0"/>
              <w:marRight w:val="0"/>
              <w:marTop w:val="0"/>
              <w:marBottom w:val="0"/>
              <w:divBdr>
                <w:top w:val="none" w:sz="0" w:space="0" w:color="auto"/>
                <w:left w:val="none" w:sz="0" w:space="0" w:color="auto"/>
                <w:bottom w:val="none" w:sz="0" w:space="0" w:color="auto"/>
                <w:right w:val="none" w:sz="0" w:space="0" w:color="auto"/>
              </w:divBdr>
            </w:div>
            <w:div w:id="2040159892">
              <w:marLeft w:val="0"/>
              <w:marRight w:val="0"/>
              <w:marTop w:val="0"/>
              <w:marBottom w:val="0"/>
              <w:divBdr>
                <w:top w:val="none" w:sz="0" w:space="0" w:color="auto"/>
                <w:left w:val="none" w:sz="0" w:space="0" w:color="auto"/>
                <w:bottom w:val="none" w:sz="0" w:space="0" w:color="auto"/>
                <w:right w:val="none" w:sz="0" w:space="0" w:color="auto"/>
              </w:divBdr>
            </w:div>
          </w:divsChild>
        </w:div>
        <w:div w:id="1617716560">
          <w:marLeft w:val="0"/>
          <w:marRight w:val="0"/>
          <w:marTop w:val="0"/>
          <w:marBottom w:val="0"/>
          <w:divBdr>
            <w:top w:val="none" w:sz="0" w:space="0" w:color="auto"/>
            <w:left w:val="none" w:sz="0" w:space="0" w:color="auto"/>
            <w:bottom w:val="none" w:sz="0" w:space="0" w:color="auto"/>
            <w:right w:val="none" w:sz="0" w:space="0" w:color="auto"/>
          </w:divBdr>
          <w:divsChild>
            <w:div w:id="1775664786">
              <w:marLeft w:val="0"/>
              <w:marRight w:val="0"/>
              <w:marTop w:val="0"/>
              <w:marBottom w:val="0"/>
              <w:divBdr>
                <w:top w:val="none" w:sz="0" w:space="0" w:color="auto"/>
                <w:left w:val="none" w:sz="0" w:space="0" w:color="auto"/>
                <w:bottom w:val="none" w:sz="0" w:space="0" w:color="auto"/>
                <w:right w:val="none" w:sz="0" w:space="0" w:color="auto"/>
              </w:divBdr>
            </w:div>
          </w:divsChild>
        </w:div>
        <w:div w:id="1363676980">
          <w:marLeft w:val="0"/>
          <w:marRight w:val="0"/>
          <w:marTop w:val="0"/>
          <w:marBottom w:val="0"/>
          <w:divBdr>
            <w:top w:val="none" w:sz="0" w:space="0" w:color="auto"/>
            <w:left w:val="none" w:sz="0" w:space="0" w:color="auto"/>
            <w:bottom w:val="none" w:sz="0" w:space="0" w:color="auto"/>
            <w:right w:val="none" w:sz="0" w:space="0" w:color="auto"/>
          </w:divBdr>
          <w:divsChild>
            <w:div w:id="727608650">
              <w:marLeft w:val="0"/>
              <w:marRight w:val="0"/>
              <w:marTop w:val="0"/>
              <w:marBottom w:val="0"/>
              <w:divBdr>
                <w:top w:val="none" w:sz="0" w:space="0" w:color="auto"/>
                <w:left w:val="none" w:sz="0" w:space="0" w:color="auto"/>
                <w:bottom w:val="none" w:sz="0" w:space="0" w:color="auto"/>
                <w:right w:val="none" w:sz="0" w:space="0" w:color="auto"/>
              </w:divBdr>
            </w:div>
          </w:divsChild>
        </w:div>
        <w:div w:id="499465362">
          <w:marLeft w:val="0"/>
          <w:marRight w:val="0"/>
          <w:marTop w:val="0"/>
          <w:marBottom w:val="0"/>
          <w:divBdr>
            <w:top w:val="none" w:sz="0" w:space="0" w:color="auto"/>
            <w:left w:val="none" w:sz="0" w:space="0" w:color="auto"/>
            <w:bottom w:val="none" w:sz="0" w:space="0" w:color="auto"/>
            <w:right w:val="none" w:sz="0" w:space="0" w:color="auto"/>
          </w:divBdr>
          <w:divsChild>
            <w:div w:id="1941570406">
              <w:marLeft w:val="0"/>
              <w:marRight w:val="0"/>
              <w:marTop w:val="0"/>
              <w:marBottom w:val="0"/>
              <w:divBdr>
                <w:top w:val="none" w:sz="0" w:space="0" w:color="auto"/>
                <w:left w:val="none" w:sz="0" w:space="0" w:color="auto"/>
                <w:bottom w:val="none" w:sz="0" w:space="0" w:color="auto"/>
                <w:right w:val="none" w:sz="0" w:space="0" w:color="auto"/>
              </w:divBdr>
            </w:div>
            <w:div w:id="1900550486">
              <w:marLeft w:val="0"/>
              <w:marRight w:val="0"/>
              <w:marTop w:val="0"/>
              <w:marBottom w:val="0"/>
              <w:divBdr>
                <w:top w:val="none" w:sz="0" w:space="0" w:color="auto"/>
                <w:left w:val="none" w:sz="0" w:space="0" w:color="auto"/>
                <w:bottom w:val="none" w:sz="0" w:space="0" w:color="auto"/>
                <w:right w:val="none" w:sz="0" w:space="0" w:color="auto"/>
              </w:divBdr>
            </w:div>
            <w:div w:id="1975988809">
              <w:marLeft w:val="0"/>
              <w:marRight w:val="0"/>
              <w:marTop w:val="0"/>
              <w:marBottom w:val="0"/>
              <w:divBdr>
                <w:top w:val="none" w:sz="0" w:space="0" w:color="auto"/>
                <w:left w:val="none" w:sz="0" w:space="0" w:color="auto"/>
                <w:bottom w:val="none" w:sz="0" w:space="0" w:color="auto"/>
                <w:right w:val="none" w:sz="0" w:space="0" w:color="auto"/>
              </w:divBdr>
            </w:div>
            <w:div w:id="101248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B27BB906DAB244A9089225C5BA4236" ma:contentTypeVersion="17" ma:contentTypeDescription="Create a new document." ma:contentTypeScope="" ma:versionID="b2eea264426cb44fcf8c5cd6295cc58b">
  <xsd:schema xmlns:xsd="http://www.w3.org/2001/XMLSchema" xmlns:xs="http://www.w3.org/2001/XMLSchema" xmlns:p="http://schemas.microsoft.com/office/2006/metadata/properties" xmlns:ns2="edfa6628-4cbe-4a65-9b53-6453056730e6" xmlns:ns3="0aaa9075-b7cb-4cd3-8770-3ad6c415edb7" targetNamespace="http://schemas.microsoft.com/office/2006/metadata/properties" ma:root="true" ma:fieldsID="43eac48ecea55c14b95f616ed724fc4b" ns2:_="" ns3:_="">
    <xsd:import namespace="edfa6628-4cbe-4a65-9b53-6453056730e6"/>
    <xsd:import namespace="0aaa9075-b7cb-4cd3-8770-3ad6c415ed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Creato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a6628-4cbe-4a65-9b53-64530567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Creator" ma:index="18" nillable="true" ma:displayName="Creator " ma:format="Dropdown" ma:list="UserInfo" ma:SharePointGroup="0" ma:internalName="Creat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b2722f-8660-401f-bafa-f8c332254e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aa9075-b7cb-4cd3-8770-3ad6c415edb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11f0f71-b909-4a94-9133-6e578a86b5d7}" ma:internalName="TaxCatchAll" ma:showField="CatchAllData" ma:web="0aaa9075-b7cb-4cd3-8770-3ad6c415e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44911D-C670-4CDA-B062-B668A25613DC}">
  <ds:schemaRefs>
    <ds:schemaRef ds:uri="http://schemas.microsoft.com/sharepoint/v3/contenttype/forms"/>
  </ds:schemaRefs>
</ds:datastoreItem>
</file>

<file path=customXml/itemProps2.xml><?xml version="1.0" encoding="utf-8"?>
<ds:datastoreItem xmlns:ds="http://schemas.openxmlformats.org/officeDocument/2006/customXml" ds:itemID="{9497741A-DD14-40DE-AD1A-0D40519B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a6628-4cbe-4a65-9b53-6453056730e6"/>
    <ds:schemaRef ds:uri="0aaa9075-b7cb-4cd3-8770-3ad6c415ed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673</Words>
  <Characters>3839</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McClarkin</dc:creator>
  <cp:keywords/>
  <dc:description/>
  <cp:lastModifiedBy>Laurence Gill</cp:lastModifiedBy>
  <cp:revision>2</cp:revision>
  <dcterms:created xsi:type="dcterms:W3CDTF">2024-02-15T11:23:00Z</dcterms:created>
  <dcterms:modified xsi:type="dcterms:W3CDTF">2024-02-15T11:23:00Z</dcterms:modified>
</cp:coreProperties>
</file>